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94E1" w14:textId="40D59BA0" w:rsidR="004B2619" w:rsidRPr="00B04886" w:rsidRDefault="004B2619" w:rsidP="004B2619">
      <w:pPr>
        <w:spacing w:before="60"/>
        <w:rPr>
          <w:rFonts w:ascii="Comic Sans MS" w:hAnsi="Comic Sans MS"/>
          <w:sz w:val="48"/>
          <w:szCs w:val="44"/>
        </w:rPr>
      </w:pPr>
      <w:r w:rsidRPr="00DF5413">
        <w:rPr>
          <w:rFonts w:ascii="Comic Sans MS" w:hAnsi="Comic Sans MS"/>
          <w:b/>
          <w:noProof/>
          <w:sz w:val="56"/>
          <w:szCs w:val="44"/>
        </w:rPr>
        <w:drawing>
          <wp:anchor distT="0" distB="0" distL="114300" distR="114300" simplePos="0" relativeHeight="251672576" behindDoc="1" locked="0" layoutInCell="1" allowOverlap="1" wp14:anchorId="0CF8C848" wp14:editId="40442D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9100" cy="507365"/>
            <wp:effectExtent l="0" t="0" r="0" b="6985"/>
            <wp:wrapSquare wrapText="bothSides"/>
            <wp:docPr id="16" name="Picture 16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2" cy="50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413">
        <w:rPr>
          <w:rFonts w:ascii="Comic Sans MS" w:hAnsi="Comic Sans MS"/>
          <w:b/>
          <w:sz w:val="56"/>
          <w:szCs w:val="44"/>
        </w:rPr>
        <w:t>Living or Nonliving Scavenger Hunt</w:t>
      </w:r>
    </w:p>
    <w:p w14:paraId="494C3762" w14:textId="77777777" w:rsidR="004B2619" w:rsidRPr="00B04886" w:rsidRDefault="004B2619" w:rsidP="004F0B96">
      <w:pPr>
        <w:spacing w:before="120" w:after="120"/>
        <w:rPr>
          <w:rFonts w:ascii="Comic Sans MS" w:hAnsi="Comic Sans MS"/>
          <w:sz w:val="28"/>
        </w:rPr>
      </w:pPr>
      <w:r w:rsidRPr="00B04886">
        <w:rPr>
          <w:rFonts w:ascii="Comic Sans MS" w:hAnsi="Comic Sans MS"/>
          <w:sz w:val="28"/>
        </w:rPr>
        <w:t>Look at the picture and decide if the item in your Outdoor Classroom is living or nonliving.  Color in the correct circle for each item</w:t>
      </w:r>
      <w:r>
        <w:rPr>
          <w:rFonts w:ascii="Comic Sans MS" w:hAnsi="Comic Sans MS"/>
          <w:sz w:val="28"/>
        </w:rPr>
        <w:t>.</w:t>
      </w:r>
    </w:p>
    <w:p w14:paraId="0BF5748F" w14:textId="24FE2E18" w:rsidR="004B2619" w:rsidRPr="00DF5413" w:rsidRDefault="004F0B96" w:rsidP="004B2619">
      <w:pPr>
        <w:rPr>
          <w:rFonts w:ascii="Comic Sans MS" w:hAnsi="Comic Sans MS"/>
          <w:sz w:val="16"/>
        </w:rPr>
      </w:pPr>
      <w:r w:rsidRPr="00DF5413">
        <w:rPr>
          <w:rFonts w:ascii="Comic Sans MS" w:hAnsi="Comic Sans MS"/>
          <w:b/>
          <w:noProof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DE1B2" wp14:editId="0F3A1A8E">
                <wp:simplePos x="0" y="0"/>
                <wp:positionH relativeFrom="column">
                  <wp:posOffset>409575</wp:posOffset>
                </wp:positionH>
                <wp:positionV relativeFrom="paragraph">
                  <wp:posOffset>7609205</wp:posOffset>
                </wp:positionV>
                <wp:extent cx="6060440" cy="270510"/>
                <wp:effectExtent l="6350" t="3810" r="63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933C" w14:textId="1FFE2B73" w:rsidR="004B2619" w:rsidRDefault="004B2619" w:rsidP="004B2619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Activity: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Living or Non</w:t>
                            </w:r>
                            <w:r w:rsidR="004F0B9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l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iving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Scavenger Hunt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(Kindergarten)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DE1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.25pt;margin-top:599.15pt;width:477.2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ZckQIAAC4FAAAOAAAAZHJzL2Uyb0RvYy54bWysVNuO2yAQfa/Uf0C8Z32Rc7G1zmqTbapK&#10;24u02w8gBseoGCiQ2Nuq/94Bkmx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" stroked="f">
                <v:fill opacity="0"/>
                <v:textbox>
                  <w:txbxContent>
                    <w:p w14:paraId="56F9933C" w14:textId="1FFE2B73" w:rsidR="004B2619" w:rsidRDefault="004B2619" w:rsidP="004B2619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Activity: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Living or Non</w:t>
                      </w:r>
                      <w:r w:rsidR="004F0B96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l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iving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Scavenger Hunt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(Kindergarten)</w:t>
                      </w:r>
                    </w:p>
                  </w:txbxContent>
                </v:textbox>
              </v:shape>
            </w:pict>
          </mc:Fallback>
        </mc:AlternateContent>
      </w:r>
      <w:r w:rsidR="004B2619" w:rsidRPr="00DF5413"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671552" behindDoc="0" locked="0" layoutInCell="1" allowOverlap="1" wp14:anchorId="3F283CB6" wp14:editId="493D37E6">
            <wp:simplePos x="0" y="0"/>
            <wp:positionH relativeFrom="column">
              <wp:posOffset>-6985</wp:posOffset>
            </wp:positionH>
            <wp:positionV relativeFrom="paragraph">
              <wp:posOffset>7577455</wp:posOffset>
            </wp:positionV>
            <wp:extent cx="454025" cy="381000"/>
            <wp:effectExtent l="0" t="0" r="3175" b="0"/>
            <wp:wrapNone/>
            <wp:docPr id="15" name="Picture 15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646"/>
        <w:gridCol w:w="3646"/>
      </w:tblGrid>
      <w:tr w:rsidR="004B2619" w:rsidRPr="00B04886" w14:paraId="4177B60D" w14:textId="77777777" w:rsidTr="004F0B96">
        <w:trPr>
          <w:trHeight w:val="854"/>
          <w:jc w:val="center"/>
        </w:trPr>
        <w:tc>
          <w:tcPr>
            <w:tcW w:w="3025" w:type="dxa"/>
            <w:shd w:val="clear" w:color="auto" w:fill="auto"/>
          </w:tcPr>
          <w:p w14:paraId="62855023" w14:textId="40E85337" w:rsidR="004B2619" w:rsidRPr="00B04886" w:rsidRDefault="004B2619" w:rsidP="00D274DC">
            <w:pPr>
              <w:jc w:val="center"/>
              <w:rPr>
                <w:rFonts w:ascii="Comic Sans MS" w:hAnsi="Comic Sans MS"/>
              </w:rPr>
            </w:pPr>
            <w:r w:rsidRPr="00B04886">
              <w:rPr>
                <w:rFonts w:ascii="Comic Sans MS" w:hAnsi="Comic Sans MS"/>
                <w:noProof/>
              </w:rPr>
              <w:drawing>
                <wp:inline distT="0" distB="0" distL="0" distR="0" wp14:anchorId="03D68003" wp14:editId="6148CCDE">
                  <wp:extent cx="857250" cy="603250"/>
                  <wp:effectExtent l="0" t="0" r="0" b="6350"/>
                  <wp:docPr id="1" name="Picture 1" descr="http://www.clipartbest.com/cliparts/Rcd/KyK/RcdKyKez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lipartbest.com/cliparts/Rcd/KyK/RcdKyKez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57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  <w:shd w:val="clear" w:color="auto" w:fill="auto"/>
          </w:tcPr>
          <w:p w14:paraId="2F6045C7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1B61AED3" w14:textId="011C5E6A" w:rsidR="004B2619" w:rsidRPr="00B04886" w:rsidRDefault="004F0B96" w:rsidP="00D274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</w:t>
            </w:r>
            <w:r w:rsidR="004B2619" w:rsidRPr="00B04886">
              <w:rPr>
                <w:rFonts w:ascii="Comic Sans MS" w:hAnsi="Comic Sans MS"/>
                <w:sz w:val="28"/>
              </w:rPr>
              <w:t>urtle</w:t>
            </w:r>
          </w:p>
          <w:p w14:paraId="0D7C8BBA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14:paraId="7E092573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Living</w:t>
            </w:r>
          </w:p>
          <w:p w14:paraId="3FEEA689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Nonliving</w:t>
            </w:r>
          </w:p>
        </w:tc>
      </w:tr>
      <w:tr w:rsidR="004B2619" w:rsidRPr="00B04886" w14:paraId="2936D097" w14:textId="77777777" w:rsidTr="004F0B96">
        <w:trPr>
          <w:trHeight w:val="939"/>
          <w:jc w:val="center"/>
        </w:trPr>
        <w:tc>
          <w:tcPr>
            <w:tcW w:w="3025" w:type="dxa"/>
            <w:shd w:val="clear" w:color="auto" w:fill="auto"/>
          </w:tcPr>
          <w:p w14:paraId="288FFA39" w14:textId="7880CD07" w:rsidR="004B2619" w:rsidRPr="00B04886" w:rsidRDefault="004B2619" w:rsidP="00D274DC">
            <w:pPr>
              <w:jc w:val="center"/>
              <w:rPr>
                <w:rFonts w:ascii="Comic Sans MS" w:hAnsi="Comic Sans MS"/>
              </w:rPr>
            </w:pPr>
            <w:r w:rsidRPr="00B0488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7AB81964" wp14:editId="60C173B5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52070</wp:posOffset>
                  </wp:positionV>
                  <wp:extent cx="817880" cy="532765"/>
                  <wp:effectExtent l="0" t="0" r="1270" b="635"/>
                  <wp:wrapNone/>
                  <wp:docPr id="13" name="Picture 13" descr="http://worldartsme.com/images/berry-vin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orldartsme.com/images/berry-vine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6" w:type="dxa"/>
            <w:shd w:val="clear" w:color="auto" w:fill="auto"/>
          </w:tcPr>
          <w:p w14:paraId="367F2CF5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47EC7B16" w14:textId="7808F070" w:rsidR="004B2619" w:rsidRPr="00B04886" w:rsidRDefault="004F0B96" w:rsidP="00D274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</w:t>
            </w:r>
            <w:r w:rsidR="004B2619" w:rsidRPr="00B04886">
              <w:rPr>
                <w:rFonts w:ascii="Comic Sans MS" w:hAnsi="Comic Sans MS"/>
                <w:sz w:val="28"/>
              </w:rPr>
              <w:t xml:space="preserve">erry </w:t>
            </w:r>
            <w:r>
              <w:rPr>
                <w:rFonts w:ascii="Comic Sans MS" w:hAnsi="Comic Sans MS"/>
                <w:sz w:val="28"/>
              </w:rPr>
              <w:t>b</w:t>
            </w:r>
            <w:r w:rsidR="004B2619" w:rsidRPr="00B04886">
              <w:rPr>
                <w:rFonts w:ascii="Comic Sans MS" w:hAnsi="Comic Sans MS"/>
                <w:sz w:val="28"/>
              </w:rPr>
              <w:t>ush</w:t>
            </w:r>
          </w:p>
          <w:p w14:paraId="563ACACA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14:paraId="28829262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Living</w:t>
            </w:r>
          </w:p>
          <w:p w14:paraId="34367BC4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Nonliving</w:t>
            </w:r>
          </w:p>
        </w:tc>
      </w:tr>
      <w:tr w:rsidR="004B2619" w:rsidRPr="00B04886" w14:paraId="2F622E61" w14:textId="77777777" w:rsidTr="004F0B96">
        <w:trPr>
          <w:trHeight w:val="939"/>
          <w:jc w:val="center"/>
        </w:trPr>
        <w:tc>
          <w:tcPr>
            <w:tcW w:w="3025" w:type="dxa"/>
            <w:shd w:val="clear" w:color="auto" w:fill="auto"/>
          </w:tcPr>
          <w:p w14:paraId="36ED0826" w14:textId="12D17D8C" w:rsidR="004B2619" w:rsidRPr="00B04886" w:rsidRDefault="004B2619" w:rsidP="00D274DC">
            <w:pPr>
              <w:jc w:val="center"/>
              <w:rPr>
                <w:rFonts w:ascii="Comic Sans MS" w:hAnsi="Comic Sans MS"/>
              </w:rPr>
            </w:pPr>
            <w:r w:rsidRPr="00B0488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03B30638" wp14:editId="6F405A34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31115</wp:posOffset>
                  </wp:positionV>
                  <wp:extent cx="581025" cy="566420"/>
                  <wp:effectExtent l="0" t="0" r="9525" b="5080"/>
                  <wp:wrapNone/>
                  <wp:docPr id="12" name="Picture 12" descr="http://clipartix.com/wp-content/uploads/2016/04/Free-frog-clip-art-black-and-white-frog-black-and-white-leav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ipartix.com/wp-content/uploads/2016/04/Free-frog-clip-art-black-and-white-frog-black-and-white-leav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6" w:type="dxa"/>
            <w:shd w:val="clear" w:color="auto" w:fill="auto"/>
          </w:tcPr>
          <w:p w14:paraId="3E5E64BC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464B4C59" w14:textId="44E5C29D" w:rsidR="004B2619" w:rsidRPr="00B04886" w:rsidRDefault="004F0B96" w:rsidP="00D274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</w:t>
            </w:r>
            <w:r w:rsidR="004B2619" w:rsidRPr="00B04886">
              <w:rPr>
                <w:rFonts w:ascii="Comic Sans MS" w:hAnsi="Comic Sans MS"/>
                <w:sz w:val="28"/>
              </w:rPr>
              <w:t>rog</w:t>
            </w:r>
          </w:p>
          <w:p w14:paraId="51BCDA2F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14:paraId="550B0D79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Living</w:t>
            </w:r>
          </w:p>
          <w:p w14:paraId="2410B0FA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Nonliving</w:t>
            </w:r>
          </w:p>
        </w:tc>
      </w:tr>
      <w:tr w:rsidR="004B2619" w:rsidRPr="00B04886" w14:paraId="6982D108" w14:textId="77777777" w:rsidTr="004F0B96">
        <w:trPr>
          <w:trHeight w:val="939"/>
          <w:jc w:val="center"/>
        </w:trPr>
        <w:tc>
          <w:tcPr>
            <w:tcW w:w="3025" w:type="dxa"/>
            <w:shd w:val="clear" w:color="auto" w:fill="auto"/>
          </w:tcPr>
          <w:p w14:paraId="649A049F" w14:textId="4AD58535" w:rsidR="004B2619" w:rsidRPr="00B04886" w:rsidRDefault="004B2619" w:rsidP="00D274DC">
            <w:pPr>
              <w:rPr>
                <w:rFonts w:ascii="Comic Sans MS" w:hAnsi="Comic Sans MS"/>
              </w:rPr>
            </w:pPr>
            <w:r w:rsidRPr="00B0488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0602539C" wp14:editId="3E25CA7A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48260</wp:posOffset>
                  </wp:positionV>
                  <wp:extent cx="647700" cy="519430"/>
                  <wp:effectExtent l="0" t="0" r="0" b="0"/>
                  <wp:wrapNone/>
                  <wp:docPr id="11" name="Picture 11" descr="https://s-media-cache-ak0.pinimg.com/736x/02/13/e8/0213e8b46e14c0130fb7b0a7ea118f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-media-cache-ak0.pinimg.com/736x/02/13/e8/0213e8b46e14c0130fb7b0a7ea118f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6" w:type="dxa"/>
            <w:shd w:val="clear" w:color="auto" w:fill="auto"/>
          </w:tcPr>
          <w:p w14:paraId="03B0293F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182B156E" w14:textId="56A319C2" w:rsidR="004B2619" w:rsidRPr="00B04886" w:rsidRDefault="004F0B96" w:rsidP="00D274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</w:t>
            </w:r>
            <w:r w:rsidR="004B2619" w:rsidRPr="00B04886">
              <w:rPr>
                <w:rFonts w:ascii="Comic Sans MS" w:hAnsi="Comic Sans MS"/>
                <w:sz w:val="28"/>
              </w:rPr>
              <w:t>ird</w:t>
            </w:r>
          </w:p>
          <w:p w14:paraId="47E1D1A3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14:paraId="3D34284A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Living</w:t>
            </w:r>
          </w:p>
          <w:p w14:paraId="14FA8311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Nonliving</w:t>
            </w:r>
          </w:p>
        </w:tc>
      </w:tr>
      <w:tr w:rsidR="004B2619" w:rsidRPr="00B04886" w14:paraId="76D1A8DF" w14:textId="77777777" w:rsidTr="004F0B96">
        <w:trPr>
          <w:trHeight w:val="939"/>
          <w:jc w:val="center"/>
        </w:trPr>
        <w:tc>
          <w:tcPr>
            <w:tcW w:w="3025" w:type="dxa"/>
            <w:shd w:val="clear" w:color="auto" w:fill="auto"/>
          </w:tcPr>
          <w:p w14:paraId="5A9A000A" w14:textId="5EB55738" w:rsidR="004B2619" w:rsidRPr="00B04886" w:rsidRDefault="004B2619" w:rsidP="00D274DC">
            <w:pPr>
              <w:rPr>
                <w:rFonts w:ascii="Comic Sans MS" w:hAnsi="Comic Sans MS"/>
              </w:rPr>
            </w:pPr>
            <w:r w:rsidRPr="00B0488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224E432B" wp14:editId="7C5B8975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74930</wp:posOffset>
                  </wp:positionV>
                  <wp:extent cx="887730" cy="523240"/>
                  <wp:effectExtent l="0" t="0" r="7620" b="0"/>
                  <wp:wrapNone/>
                  <wp:docPr id="10" name="Picture 10" descr="http://images.all-free-download.com/images/graphicthumb/honey_bee_clip_art_20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all-free-download.com/images/graphicthumb/honey_bee_clip_art_20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6" w:type="dxa"/>
            <w:shd w:val="clear" w:color="auto" w:fill="auto"/>
          </w:tcPr>
          <w:p w14:paraId="61005B32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65B765A7" w14:textId="4AB99CC2" w:rsidR="004B2619" w:rsidRPr="00B04886" w:rsidRDefault="004F0B96" w:rsidP="00D274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</w:t>
            </w:r>
            <w:r w:rsidR="004B2619" w:rsidRPr="00B04886">
              <w:rPr>
                <w:rFonts w:ascii="Comic Sans MS" w:hAnsi="Comic Sans MS"/>
                <w:sz w:val="28"/>
              </w:rPr>
              <w:t>ee</w:t>
            </w:r>
          </w:p>
          <w:p w14:paraId="47C3A55D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14:paraId="37ABB7A1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Living</w:t>
            </w:r>
          </w:p>
          <w:p w14:paraId="51B062F8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Nonliving</w:t>
            </w:r>
          </w:p>
        </w:tc>
      </w:tr>
      <w:tr w:rsidR="004B2619" w:rsidRPr="00B04886" w14:paraId="564F81C9" w14:textId="77777777" w:rsidTr="004F0B96">
        <w:trPr>
          <w:trHeight w:val="939"/>
          <w:jc w:val="center"/>
        </w:trPr>
        <w:tc>
          <w:tcPr>
            <w:tcW w:w="3025" w:type="dxa"/>
            <w:shd w:val="clear" w:color="auto" w:fill="auto"/>
          </w:tcPr>
          <w:p w14:paraId="6448589D" w14:textId="73B706DD" w:rsidR="004B2619" w:rsidRPr="00B04886" w:rsidRDefault="004B2619" w:rsidP="00D274DC">
            <w:pPr>
              <w:rPr>
                <w:rFonts w:ascii="Comic Sans MS" w:hAnsi="Comic Sans MS"/>
              </w:rPr>
            </w:pPr>
            <w:r w:rsidRPr="00B0488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2F7384A4" wp14:editId="3AE4B9C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54610</wp:posOffset>
                  </wp:positionV>
                  <wp:extent cx="676275" cy="495300"/>
                  <wp:effectExtent l="0" t="0" r="9525" b="0"/>
                  <wp:wrapNone/>
                  <wp:docPr id="9" name="Picture 9" descr="http://www.polyvore.com/cgi/img-thing?.out=jpg&amp;size=l&amp;tid=85194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olyvore.com/cgi/img-thing?.out=jpg&amp;size=l&amp;tid=85194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6" w:type="dxa"/>
            <w:shd w:val="clear" w:color="auto" w:fill="auto"/>
          </w:tcPr>
          <w:p w14:paraId="467C6490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2D2AC6E0" w14:textId="4BC73BA3" w:rsidR="004B2619" w:rsidRPr="00B04886" w:rsidRDefault="004F0B96" w:rsidP="00D274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</w:t>
            </w:r>
            <w:r w:rsidR="004B2619" w:rsidRPr="00B04886">
              <w:rPr>
                <w:rFonts w:ascii="Comic Sans MS" w:hAnsi="Comic Sans MS"/>
                <w:sz w:val="28"/>
              </w:rPr>
              <w:t>rass</w:t>
            </w:r>
          </w:p>
          <w:p w14:paraId="5D1C3BB1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14:paraId="1F2AD79C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Living</w:t>
            </w:r>
          </w:p>
          <w:p w14:paraId="499E3B23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Nonliving</w:t>
            </w:r>
          </w:p>
        </w:tc>
      </w:tr>
      <w:tr w:rsidR="004B2619" w:rsidRPr="00B04886" w14:paraId="6A941AF9" w14:textId="77777777" w:rsidTr="004F0B96">
        <w:trPr>
          <w:trHeight w:val="939"/>
          <w:jc w:val="center"/>
        </w:trPr>
        <w:tc>
          <w:tcPr>
            <w:tcW w:w="3025" w:type="dxa"/>
            <w:shd w:val="clear" w:color="auto" w:fill="auto"/>
          </w:tcPr>
          <w:p w14:paraId="4332CE37" w14:textId="656E0558" w:rsidR="004B2619" w:rsidRPr="00B04886" w:rsidRDefault="004B2619" w:rsidP="00D274DC">
            <w:pPr>
              <w:rPr>
                <w:rFonts w:ascii="Comic Sans MS" w:hAnsi="Comic Sans MS"/>
              </w:rPr>
            </w:pPr>
            <w:r w:rsidRPr="00B0488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7DB44E02" wp14:editId="4DAC48B4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71755</wp:posOffset>
                  </wp:positionV>
                  <wp:extent cx="685800" cy="516255"/>
                  <wp:effectExtent l="0" t="0" r="0" b="0"/>
                  <wp:wrapNone/>
                  <wp:docPr id="8" name="Picture 8" descr="http://worldartsme.com/images/wood-log-black-and-white-clipar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rldartsme.com/images/wood-log-black-and-white-clipar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6" w:type="dxa"/>
            <w:shd w:val="clear" w:color="auto" w:fill="auto"/>
          </w:tcPr>
          <w:p w14:paraId="0F1DF7CA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0BB7B1C4" w14:textId="1DEBC88F" w:rsidR="004B2619" w:rsidRPr="00B04886" w:rsidRDefault="004F0B96" w:rsidP="00D274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</w:t>
            </w:r>
            <w:r w:rsidR="004B2619" w:rsidRPr="00B04886">
              <w:rPr>
                <w:rFonts w:ascii="Comic Sans MS" w:hAnsi="Comic Sans MS"/>
                <w:sz w:val="28"/>
              </w:rPr>
              <w:t>og</w:t>
            </w:r>
          </w:p>
          <w:p w14:paraId="212B5438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14:paraId="164A9BAC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Living</w:t>
            </w:r>
          </w:p>
          <w:p w14:paraId="4742D938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Nonliving</w:t>
            </w:r>
          </w:p>
        </w:tc>
      </w:tr>
      <w:tr w:rsidR="004B2619" w:rsidRPr="00B04886" w14:paraId="5525EB27" w14:textId="77777777" w:rsidTr="004F0B96">
        <w:trPr>
          <w:trHeight w:val="939"/>
          <w:jc w:val="center"/>
        </w:trPr>
        <w:tc>
          <w:tcPr>
            <w:tcW w:w="3025" w:type="dxa"/>
            <w:shd w:val="clear" w:color="auto" w:fill="auto"/>
          </w:tcPr>
          <w:p w14:paraId="4EDBB64C" w14:textId="706C4D00" w:rsidR="004B2619" w:rsidRPr="00B04886" w:rsidRDefault="004B2619" w:rsidP="00D274DC">
            <w:pPr>
              <w:rPr>
                <w:rFonts w:ascii="Comic Sans MS" w:hAnsi="Comic Sans MS"/>
              </w:rPr>
            </w:pPr>
            <w:r w:rsidRPr="00B0488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0921990B" wp14:editId="1407203C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41275</wp:posOffset>
                  </wp:positionV>
                  <wp:extent cx="742950" cy="521335"/>
                  <wp:effectExtent l="0" t="0" r="0" b="0"/>
                  <wp:wrapNone/>
                  <wp:docPr id="7" name="Picture 7" descr="http://images.clipartpanda.com/boulder-clipart-13308187491768495795Boulders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boulder-clipart-13308187491768495795Boulders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6" w:type="dxa"/>
            <w:shd w:val="clear" w:color="auto" w:fill="auto"/>
          </w:tcPr>
          <w:p w14:paraId="5DED5467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74CBE89A" w14:textId="5192BC5D" w:rsidR="004B2619" w:rsidRPr="00B04886" w:rsidRDefault="004F0B96" w:rsidP="00D274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</w:t>
            </w:r>
            <w:r w:rsidR="004B2619" w:rsidRPr="00B04886">
              <w:rPr>
                <w:rFonts w:ascii="Comic Sans MS" w:hAnsi="Comic Sans MS"/>
                <w:sz w:val="28"/>
              </w:rPr>
              <w:t>ocks</w:t>
            </w:r>
          </w:p>
          <w:p w14:paraId="4DA75F72" w14:textId="77777777" w:rsidR="004B2619" w:rsidRPr="00B04886" w:rsidRDefault="004B2619" w:rsidP="00D274D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14:paraId="290569DD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Living</w:t>
            </w:r>
          </w:p>
          <w:p w14:paraId="4FBB07C5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Nonliving</w:t>
            </w:r>
          </w:p>
        </w:tc>
      </w:tr>
      <w:tr w:rsidR="004B2619" w:rsidRPr="00B04886" w14:paraId="53FF412B" w14:textId="77777777" w:rsidTr="004F0B96">
        <w:trPr>
          <w:trHeight w:val="939"/>
          <w:jc w:val="center"/>
        </w:trPr>
        <w:tc>
          <w:tcPr>
            <w:tcW w:w="3025" w:type="dxa"/>
            <w:shd w:val="clear" w:color="auto" w:fill="auto"/>
          </w:tcPr>
          <w:p w14:paraId="2ABB2829" w14:textId="600D48FB" w:rsidR="004B2619" w:rsidRPr="00B04886" w:rsidRDefault="004B2619" w:rsidP="00D274DC">
            <w:pPr>
              <w:rPr>
                <w:rFonts w:ascii="Comic Sans MS" w:hAnsi="Comic Sans MS"/>
              </w:rPr>
            </w:pPr>
            <w:r w:rsidRPr="00B0488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68F8E747" wp14:editId="6571F693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115570</wp:posOffset>
                  </wp:positionV>
                  <wp:extent cx="723900" cy="380365"/>
                  <wp:effectExtent l="0" t="0" r="0" b="635"/>
                  <wp:wrapNone/>
                  <wp:docPr id="6" name="Picture 6" descr="https://s-media-cache-ak0.pinimg.com/600x315/5f/54/bf/5f54bf2f5de20a147dad9b23af7eec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-media-cache-ak0.pinimg.com/600x315/5f/54/bf/5f54bf2f5de20a147dad9b23af7eec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239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6" w:type="dxa"/>
            <w:shd w:val="clear" w:color="auto" w:fill="auto"/>
          </w:tcPr>
          <w:p w14:paraId="6900836F" w14:textId="77777777" w:rsidR="004B2619" w:rsidRPr="00B04886" w:rsidRDefault="004B2619" w:rsidP="00D274DC">
            <w:pPr>
              <w:jc w:val="center"/>
              <w:rPr>
                <w:rFonts w:ascii="Comic Sans MS" w:hAnsi="Comic Sans MS"/>
              </w:rPr>
            </w:pPr>
          </w:p>
          <w:p w14:paraId="53BF31A8" w14:textId="116FBB8B" w:rsidR="004B2619" w:rsidRPr="00B04886" w:rsidRDefault="004F0B96" w:rsidP="00D274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4B2619" w:rsidRPr="00B04886">
              <w:rPr>
                <w:rFonts w:ascii="Comic Sans MS" w:hAnsi="Comic Sans MS"/>
              </w:rPr>
              <w:t>ish</w:t>
            </w:r>
          </w:p>
          <w:p w14:paraId="68E0EF4B" w14:textId="77777777" w:rsidR="004B2619" w:rsidRPr="00B04886" w:rsidRDefault="004B2619" w:rsidP="00D274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46" w:type="dxa"/>
            <w:shd w:val="clear" w:color="auto" w:fill="auto"/>
          </w:tcPr>
          <w:p w14:paraId="1848F45A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Living</w:t>
            </w:r>
          </w:p>
          <w:p w14:paraId="41D2EDF2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Nonliving</w:t>
            </w:r>
          </w:p>
        </w:tc>
      </w:tr>
      <w:tr w:rsidR="004B2619" w:rsidRPr="00B04886" w14:paraId="7F4C4CCC" w14:textId="77777777" w:rsidTr="004F0B96">
        <w:trPr>
          <w:trHeight w:val="905"/>
          <w:jc w:val="center"/>
        </w:trPr>
        <w:tc>
          <w:tcPr>
            <w:tcW w:w="3025" w:type="dxa"/>
            <w:shd w:val="clear" w:color="auto" w:fill="auto"/>
          </w:tcPr>
          <w:p w14:paraId="0273E9D0" w14:textId="45C37167" w:rsidR="004B2619" w:rsidRPr="00B04886" w:rsidRDefault="004B2619" w:rsidP="00D274DC">
            <w:pPr>
              <w:rPr>
                <w:rFonts w:ascii="Comic Sans MS" w:hAnsi="Comic Sans MS"/>
              </w:rPr>
            </w:pPr>
            <w:r w:rsidRPr="00B0488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2FCD760C" wp14:editId="20BB1FE6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41910</wp:posOffset>
                  </wp:positionV>
                  <wp:extent cx="354330" cy="485775"/>
                  <wp:effectExtent l="0" t="0" r="7620" b="9525"/>
                  <wp:wrapNone/>
                  <wp:docPr id="5" name="Picture 5" descr="http://lastvision.ru/wp-content/gallery/cvety/romas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stvision.ru/wp-content/gallery/cvety/romash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6" w:type="dxa"/>
            <w:shd w:val="clear" w:color="auto" w:fill="auto"/>
          </w:tcPr>
          <w:p w14:paraId="33DD8636" w14:textId="77777777" w:rsidR="004B2619" w:rsidRPr="00B04886" w:rsidRDefault="004B2619" w:rsidP="00D274DC">
            <w:pPr>
              <w:jc w:val="center"/>
              <w:rPr>
                <w:rFonts w:ascii="Comic Sans MS" w:hAnsi="Comic Sans MS"/>
              </w:rPr>
            </w:pPr>
          </w:p>
          <w:p w14:paraId="5472A18E" w14:textId="248BF09D" w:rsidR="004B2619" w:rsidRPr="00B04886" w:rsidRDefault="004F0B96" w:rsidP="00D274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4B2619" w:rsidRPr="00B04886">
              <w:rPr>
                <w:rFonts w:ascii="Comic Sans MS" w:hAnsi="Comic Sans MS"/>
              </w:rPr>
              <w:t>lowers</w:t>
            </w:r>
          </w:p>
          <w:p w14:paraId="4CACB08F" w14:textId="77777777" w:rsidR="004B2619" w:rsidRPr="00B04886" w:rsidRDefault="004B2619" w:rsidP="00D274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46" w:type="dxa"/>
            <w:shd w:val="clear" w:color="auto" w:fill="auto"/>
          </w:tcPr>
          <w:p w14:paraId="17FE2DFA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Living</w:t>
            </w:r>
          </w:p>
          <w:p w14:paraId="0D368300" w14:textId="77777777" w:rsidR="004B2619" w:rsidRPr="00B04886" w:rsidRDefault="004B2619" w:rsidP="004B2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B04886">
              <w:rPr>
                <w:rFonts w:ascii="Comic Sans MS" w:hAnsi="Comic Sans MS"/>
                <w:sz w:val="24"/>
              </w:rPr>
              <w:t>Nonliving</w:t>
            </w:r>
          </w:p>
        </w:tc>
      </w:tr>
    </w:tbl>
    <w:p w14:paraId="4AE2B481" w14:textId="7FE165F2" w:rsidR="00D368AA" w:rsidRPr="00A84FF1" w:rsidRDefault="00D368AA" w:rsidP="00A84FF1">
      <w:pPr>
        <w:rPr>
          <w:sz w:val="20"/>
        </w:rPr>
      </w:pPr>
      <w:bookmarkStart w:id="0" w:name="_GoBack"/>
      <w:bookmarkEnd w:id="0"/>
    </w:p>
    <w:sectPr w:rsidR="00D368AA" w:rsidRPr="00A84FF1" w:rsidSect="00E93AD2">
      <w:footerReference w:type="even" r:id="rId19"/>
      <w:footerReference w:type="default" r:id="rId20"/>
      <w:pgSz w:w="12240" w:h="15840"/>
      <w:pgMar w:top="792" w:right="792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0BFA" w14:textId="77777777" w:rsidR="00853419" w:rsidRDefault="00853419">
      <w:r>
        <w:separator/>
      </w:r>
    </w:p>
  </w:endnote>
  <w:endnote w:type="continuationSeparator" w:id="0">
    <w:p w14:paraId="4C221650" w14:textId="77777777" w:rsidR="00853419" w:rsidRDefault="0085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3261" w14:textId="77777777" w:rsidR="00180927" w:rsidRDefault="00BD5DDF" w:rsidP="00AB3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B7300" w14:textId="77777777" w:rsidR="00180927" w:rsidRDefault="00853419" w:rsidP="00C560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23C7" w14:textId="77777777" w:rsidR="00180927" w:rsidRDefault="00853419" w:rsidP="00C25CFE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9550" w14:textId="77777777" w:rsidR="00853419" w:rsidRDefault="00853419">
      <w:r>
        <w:separator/>
      </w:r>
    </w:p>
  </w:footnote>
  <w:footnote w:type="continuationSeparator" w:id="0">
    <w:p w14:paraId="42B3EB6C" w14:textId="77777777" w:rsidR="00853419" w:rsidRDefault="0085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067"/>
    <w:multiLevelType w:val="hybridMultilevel"/>
    <w:tmpl w:val="80C2F05A"/>
    <w:lvl w:ilvl="0" w:tplc="5E882042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19"/>
    <w:rsid w:val="004B2619"/>
    <w:rsid w:val="004F0B96"/>
    <w:rsid w:val="00833887"/>
    <w:rsid w:val="00853419"/>
    <w:rsid w:val="00A84FF1"/>
    <w:rsid w:val="00BD5DDF"/>
    <w:rsid w:val="00D3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97E9"/>
  <w15:chartTrackingRefBased/>
  <w15:docId w15:val="{CA702513-AB10-4A1C-B000-32CED10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2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6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2619"/>
  </w:style>
  <w:style w:type="paragraph" w:styleId="ListParagraph">
    <w:name w:val="List Paragraph"/>
    <w:basedOn w:val="Normal"/>
    <w:uiPriority w:val="34"/>
    <w:qFormat/>
    <w:rsid w:val="004B26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3</cp:revision>
  <dcterms:created xsi:type="dcterms:W3CDTF">2018-08-07T02:08:00Z</dcterms:created>
  <dcterms:modified xsi:type="dcterms:W3CDTF">2018-08-07T02:09:00Z</dcterms:modified>
</cp:coreProperties>
</file>