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475B46" w14:textId="168316EC" w:rsidR="0085013B" w:rsidRDefault="00F013A2" w:rsidP="003D2D58">
      <w:pPr>
        <w:spacing w:before="120" w:after="0" w:line="240" w:lineRule="auto"/>
        <w:jc w:val="center"/>
        <w:rPr>
          <w:rFonts w:ascii="Times New Roman" w:eastAsia="Times New Roman" w:hAnsi="Times New Roman"/>
          <w:b/>
          <w:sz w:val="36"/>
          <w:szCs w:val="36"/>
        </w:rPr>
      </w:pPr>
      <w:bookmarkStart w:id="0" w:name="_Hlk61350749"/>
      <w:bookmarkStart w:id="1" w:name="_GoBack"/>
      <w:bookmarkEnd w:id="1"/>
      <w:r w:rsidRPr="00C84F22">
        <w:rPr>
          <w:rFonts w:ascii="Times New Roman" w:eastAsia="Times New Roman" w:hAnsi="Times New Roman"/>
          <w:b/>
          <w:noProof/>
          <w:sz w:val="36"/>
          <w:szCs w:val="36"/>
        </w:rPr>
        <w:drawing>
          <wp:anchor distT="0" distB="0" distL="114300" distR="114300" simplePos="0" relativeHeight="251682816" behindDoc="0" locked="0" layoutInCell="1" allowOverlap="1" wp14:anchorId="72578E36" wp14:editId="7A10B199">
            <wp:simplePos x="0" y="0"/>
            <wp:positionH relativeFrom="column">
              <wp:posOffset>176530</wp:posOffset>
            </wp:positionH>
            <wp:positionV relativeFrom="paragraph">
              <wp:posOffset>4445</wp:posOffset>
            </wp:positionV>
            <wp:extent cx="610870" cy="734060"/>
            <wp:effectExtent l="0" t="0" r="0" b="8890"/>
            <wp:wrapNone/>
            <wp:docPr id="8" name="Picture 8" descr="Outdoor Classroom Logo 4C new 150 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door Classroom Logo 4C new 150 dp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87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519" w:rsidRPr="00C84F22">
        <w:rPr>
          <w:rFonts w:ascii="Times New Roman" w:eastAsia="Times New Roman" w:hAnsi="Times New Roman"/>
          <w:b/>
          <w:sz w:val="36"/>
          <w:szCs w:val="36"/>
        </w:rPr>
        <w:t>Outdoor Classroom Project Plan</w:t>
      </w:r>
      <w:r w:rsidR="0085013B" w:rsidRPr="00C84F22">
        <w:rPr>
          <w:rFonts w:ascii="Times New Roman" w:eastAsia="Times New Roman" w:hAnsi="Times New Roman"/>
          <w:b/>
          <w:sz w:val="36"/>
          <w:szCs w:val="36"/>
        </w:rPr>
        <w:t>:</w:t>
      </w:r>
    </w:p>
    <w:p w14:paraId="3E131FC5" w14:textId="00414C8E" w:rsidR="00BF42B5" w:rsidRPr="00BF42B5" w:rsidRDefault="00BF42B5" w:rsidP="003D2D58">
      <w:pPr>
        <w:spacing w:before="120" w:after="0" w:line="240" w:lineRule="auto"/>
        <w:jc w:val="center"/>
        <w:rPr>
          <w:rFonts w:ascii="Times New Roman" w:eastAsia="Times New Roman" w:hAnsi="Times New Roman"/>
          <w:b/>
          <w:sz w:val="28"/>
          <w:szCs w:val="28"/>
        </w:rPr>
      </w:pPr>
      <w:r w:rsidRPr="00BF42B5">
        <w:rPr>
          <w:rFonts w:ascii="Times New Roman" w:eastAsia="Times New Roman" w:hAnsi="Times New Roman"/>
          <w:b/>
          <w:sz w:val="28"/>
          <w:szCs w:val="28"/>
        </w:rPr>
        <w:t>Materials List &amp; Budget</w:t>
      </w:r>
      <w:r>
        <w:rPr>
          <w:rFonts w:ascii="Times New Roman" w:eastAsia="Times New Roman" w:hAnsi="Times New Roman"/>
          <w:b/>
          <w:sz w:val="28"/>
          <w:szCs w:val="28"/>
        </w:rPr>
        <w:t xml:space="preserve"> for</w:t>
      </w:r>
    </w:p>
    <w:p w14:paraId="37857D6C" w14:textId="451F0765" w:rsidR="0085013B" w:rsidRPr="00C84F22" w:rsidRDefault="0085013B" w:rsidP="0085013B">
      <w:pPr>
        <w:spacing w:after="0" w:line="240" w:lineRule="auto"/>
        <w:jc w:val="center"/>
        <w:rPr>
          <w:rFonts w:ascii="Times New Roman" w:eastAsia="Times New Roman" w:hAnsi="Times New Roman"/>
          <w:b/>
          <w:sz w:val="48"/>
          <w:szCs w:val="48"/>
        </w:rPr>
      </w:pPr>
      <w:r w:rsidRPr="00C84F22">
        <w:rPr>
          <w:rFonts w:ascii="Times New Roman" w:eastAsia="Times New Roman" w:hAnsi="Times New Roman"/>
          <w:b/>
          <w:sz w:val="48"/>
          <w:szCs w:val="48"/>
        </w:rPr>
        <w:t>C</w:t>
      </w:r>
      <w:r w:rsidR="00C7051B">
        <w:rPr>
          <w:rFonts w:ascii="Times New Roman" w:eastAsia="Times New Roman" w:hAnsi="Times New Roman"/>
          <w:b/>
          <w:sz w:val="48"/>
          <w:szCs w:val="48"/>
        </w:rPr>
        <w:t>ardinal Directions Sign</w:t>
      </w:r>
    </w:p>
    <w:bookmarkEnd w:id="0"/>
    <w:p w14:paraId="17296EC8" w14:textId="659301A0" w:rsidR="0085013B" w:rsidRPr="00C84F22" w:rsidRDefault="0085013B" w:rsidP="0085013B">
      <w:pPr>
        <w:spacing w:after="0" w:line="240" w:lineRule="auto"/>
        <w:jc w:val="center"/>
        <w:rPr>
          <w:rFonts w:ascii="Times New Roman" w:eastAsia="Times New Roman" w:hAnsi="Times New Roman"/>
          <w:i/>
        </w:rPr>
      </w:pPr>
    </w:p>
    <w:p w14:paraId="2B8B9A44" w14:textId="22CD3488" w:rsidR="00E10387" w:rsidRPr="00C84F22" w:rsidRDefault="0085013B" w:rsidP="00C84F22">
      <w:pPr>
        <w:spacing w:before="60" w:after="240"/>
        <w:rPr>
          <w:rFonts w:ascii="Times New Roman" w:eastAsia="Times New Roman" w:hAnsi="Times New Roman"/>
          <w:sz w:val="24"/>
          <w:szCs w:val="24"/>
        </w:rPr>
      </w:pPr>
      <w:r w:rsidRPr="00C84F22">
        <w:rPr>
          <w:rFonts w:ascii="Times New Roman" w:eastAsia="Times New Roman" w:hAnsi="Times New Roman"/>
          <w:sz w:val="24"/>
          <w:szCs w:val="24"/>
        </w:rPr>
        <w:t>A</w:t>
      </w:r>
      <w:r w:rsidR="00E10387" w:rsidRPr="00C84F22">
        <w:rPr>
          <w:rFonts w:ascii="Times New Roman" w:eastAsia="Times New Roman" w:hAnsi="Times New Roman"/>
          <w:sz w:val="24"/>
          <w:szCs w:val="24"/>
        </w:rPr>
        <w:t xml:space="preserve"> cardinal directions sign includes a wooden post with (4) planks attached pointing in four different directions (north, east, south &amp; west) with “North </w:t>
      </w:r>
      <w:r w:rsidR="00E10387" w:rsidRPr="00C84F22">
        <w:rPr>
          <w:rFonts w:ascii="Times New Roman" w:hAnsi="Times New Roman"/>
        </w:rPr>
        <w:sym w:font="Wingdings" w:char="F0E0"/>
      </w:r>
      <w:r w:rsidR="00E10387" w:rsidRPr="00C84F22">
        <w:rPr>
          <w:rFonts w:ascii="Times New Roman" w:eastAsia="Times New Roman" w:hAnsi="Times New Roman"/>
          <w:sz w:val="24"/>
          <w:szCs w:val="24"/>
        </w:rPr>
        <w:t xml:space="preserve">,” “South </w:t>
      </w:r>
      <w:r w:rsidR="00E10387" w:rsidRPr="00C84F22">
        <w:rPr>
          <w:rFonts w:ascii="Times New Roman" w:hAnsi="Times New Roman"/>
        </w:rPr>
        <w:sym w:font="Wingdings" w:char="F0E0"/>
      </w:r>
      <w:r w:rsidR="00E10387" w:rsidRPr="00C84F22">
        <w:rPr>
          <w:rFonts w:ascii="Times New Roman" w:eastAsia="Times New Roman" w:hAnsi="Times New Roman"/>
          <w:sz w:val="24"/>
          <w:szCs w:val="24"/>
        </w:rPr>
        <w:t xml:space="preserve">,” “East </w:t>
      </w:r>
      <w:r w:rsidR="00E10387" w:rsidRPr="00C84F22">
        <w:rPr>
          <w:rFonts w:ascii="Times New Roman" w:hAnsi="Times New Roman"/>
        </w:rPr>
        <w:sym w:font="Wingdings" w:char="F0E0"/>
      </w:r>
      <w:r w:rsidR="00E10387" w:rsidRPr="00C84F22">
        <w:rPr>
          <w:rFonts w:ascii="Times New Roman" w:eastAsia="Times New Roman" w:hAnsi="Times New Roman"/>
          <w:sz w:val="24"/>
          <w:szCs w:val="24"/>
        </w:rPr>
        <w:t xml:space="preserve">,” and “West </w:t>
      </w:r>
      <w:r w:rsidR="00E10387" w:rsidRPr="00C84F22">
        <w:rPr>
          <w:rFonts w:ascii="Times New Roman" w:hAnsi="Times New Roman"/>
        </w:rPr>
        <w:sym w:font="Wingdings" w:char="F0E0"/>
      </w:r>
      <w:r w:rsidR="00F013A2" w:rsidRPr="00C84F22">
        <w:rPr>
          <w:rFonts w:ascii="Times New Roman" w:eastAsia="Times New Roman" w:hAnsi="Times New Roman"/>
          <w:sz w:val="24"/>
          <w:szCs w:val="24"/>
        </w:rPr>
        <w:t>” etched onto the planks.  This is a helpful tool for students as they study weather patterns, the movement of the sun through the sky throughout the day and during different times of year, and the amount of sun and shade in the different areas of the outdoor classroom.</w:t>
      </w:r>
    </w:p>
    <w:p w14:paraId="25A9F19B" w14:textId="6EDF3815" w:rsidR="00E10387" w:rsidRPr="00C84F22" w:rsidRDefault="00C84F22" w:rsidP="003D2D58">
      <w:pPr>
        <w:spacing w:before="60" w:after="240"/>
        <w:rPr>
          <w:rFonts w:ascii="Times New Roman" w:eastAsia="Times New Roman" w:hAnsi="Times New Roman"/>
          <w:sz w:val="24"/>
          <w:szCs w:val="24"/>
        </w:rPr>
      </w:pPr>
      <w:r w:rsidRPr="00C84F22">
        <w:rPr>
          <w:rFonts w:ascii="Times New Roman" w:eastAsia="Times New Roman" w:hAnsi="Times New Roman"/>
          <w:b/>
          <w:noProof/>
          <w:sz w:val="24"/>
          <w:szCs w:val="24"/>
        </w:rPr>
        <w:drawing>
          <wp:anchor distT="0" distB="0" distL="114300" distR="114300" simplePos="0" relativeHeight="251698176" behindDoc="0" locked="0" layoutInCell="1" allowOverlap="1" wp14:anchorId="6891D045" wp14:editId="39701D77">
            <wp:simplePos x="0" y="0"/>
            <wp:positionH relativeFrom="column">
              <wp:posOffset>4123944</wp:posOffset>
            </wp:positionH>
            <wp:positionV relativeFrom="paragraph">
              <wp:posOffset>1343152</wp:posOffset>
            </wp:positionV>
            <wp:extent cx="2491740" cy="1920240"/>
            <wp:effectExtent l="19050" t="19050" r="22860" b="228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therly Elem Weather Station &amp; Cardinal Directions Sign 2012.jpg"/>
                    <pic:cNvPicPr/>
                  </pic:nvPicPr>
                  <pic:blipFill rotWithShape="1">
                    <a:blip r:embed="rId8" cstate="print">
                      <a:extLst>
                        <a:ext uri="{28A0092B-C50C-407E-A947-70E740481C1C}">
                          <a14:useLocalDpi xmlns:a14="http://schemas.microsoft.com/office/drawing/2010/main" val="0"/>
                        </a:ext>
                      </a:extLst>
                    </a:blip>
                    <a:srcRect l="13492"/>
                    <a:stretch/>
                  </pic:blipFill>
                  <pic:spPr bwMode="auto">
                    <a:xfrm>
                      <a:off x="0" y="0"/>
                      <a:ext cx="2491740" cy="1920240"/>
                    </a:xfrm>
                    <a:prstGeom prst="rect">
                      <a:avLst/>
                    </a:prstGeom>
                    <a:ln w="158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387" w:rsidRPr="00C84F22">
        <w:rPr>
          <w:rFonts w:ascii="Times New Roman" w:eastAsia="Times New Roman" w:hAnsi="Times New Roman"/>
          <w:b/>
          <w:i/>
          <w:sz w:val="24"/>
          <w:szCs w:val="24"/>
        </w:rPr>
        <w:t>Optional Addition:</w:t>
      </w:r>
      <w:r w:rsidR="00E10387" w:rsidRPr="00C84F22">
        <w:rPr>
          <w:rFonts w:ascii="Times New Roman" w:eastAsia="Times New Roman" w:hAnsi="Times New Roman"/>
          <w:sz w:val="24"/>
          <w:szCs w:val="24"/>
        </w:rPr>
        <w:t xml:space="preserve">  Add (4) planks pointing in four different directions (north, east, sout</w:t>
      </w:r>
      <w:r w:rsidR="00E10387" w:rsidRPr="00F25560">
        <w:rPr>
          <w:rFonts w:ascii="Times New Roman" w:eastAsia="Times New Roman" w:hAnsi="Times New Roman"/>
          <w:sz w:val="24"/>
          <w:szCs w:val="24"/>
        </w:rPr>
        <w:t>h</w:t>
      </w:r>
      <w:r w:rsidR="005F0799" w:rsidRPr="00F25560">
        <w:rPr>
          <w:rFonts w:ascii="Times New Roman" w:eastAsia="Times New Roman" w:hAnsi="Times New Roman"/>
          <w:sz w:val="24"/>
          <w:szCs w:val="24"/>
        </w:rPr>
        <w:t>,</w:t>
      </w:r>
      <w:r w:rsidR="004E39A9" w:rsidRPr="00F25560">
        <w:rPr>
          <w:rFonts w:ascii="Times New Roman" w:eastAsia="Times New Roman" w:hAnsi="Times New Roman"/>
          <w:sz w:val="24"/>
          <w:szCs w:val="24"/>
        </w:rPr>
        <w:t xml:space="preserve"> </w:t>
      </w:r>
      <w:r w:rsidR="00967BA6" w:rsidRPr="00F25560">
        <w:rPr>
          <w:rFonts w:ascii="Times New Roman" w:eastAsia="Times New Roman" w:hAnsi="Times New Roman"/>
          <w:sz w:val="24"/>
          <w:szCs w:val="24"/>
        </w:rPr>
        <w:t xml:space="preserve">or </w:t>
      </w:r>
      <w:r w:rsidR="004E39A9" w:rsidRPr="00C84F22">
        <w:rPr>
          <w:rFonts w:ascii="Times New Roman" w:eastAsia="Times New Roman" w:hAnsi="Times New Roman"/>
          <w:sz w:val="24"/>
          <w:szCs w:val="24"/>
        </w:rPr>
        <w:t>west</w:t>
      </w:r>
      <w:r w:rsidR="00E10387" w:rsidRPr="00C84F22">
        <w:rPr>
          <w:rFonts w:ascii="Times New Roman" w:eastAsia="Times New Roman" w:hAnsi="Times New Roman"/>
          <w:sz w:val="24"/>
          <w:szCs w:val="24"/>
        </w:rPr>
        <w:t>)</w:t>
      </w:r>
      <w:r w:rsidR="005F0799" w:rsidRPr="00C84F22">
        <w:rPr>
          <w:rFonts w:ascii="Times New Roman" w:eastAsia="Times New Roman" w:hAnsi="Times New Roman"/>
          <w:sz w:val="24"/>
          <w:szCs w:val="24"/>
        </w:rPr>
        <w:t>.</w:t>
      </w:r>
      <w:r w:rsidR="00E10387" w:rsidRPr="00C84F22">
        <w:rPr>
          <w:rFonts w:ascii="Times New Roman" w:eastAsia="Times New Roman" w:hAnsi="Times New Roman"/>
          <w:sz w:val="24"/>
          <w:szCs w:val="24"/>
        </w:rPr>
        <w:t xml:space="preserve"> </w:t>
      </w:r>
      <w:r w:rsidR="005F0799" w:rsidRPr="00C84F22">
        <w:rPr>
          <w:rFonts w:ascii="Times New Roman" w:eastAsia="Times New Roman" w:hAnsi="Times New Roman"/>
          <w:sz w:val="24"/>
          <w:szCs w:val="24"/>
        </w:rPr>
        <w:t xml:space="preserve">  Then pick out four cities or landmarks that are in </w:t>
      </w:r>
      <w:r w:rsidR="00F013A2" w:rsidRPr="00C84F22">
        <w:rPr>
          <w:rFonts w:ascii="Times New Roman" w:eastAsia="Times New Roman" w:hAnsi="Times New Roman"/>
          <w:sz w:val="24"/>
          <w:szCs w:val="24"/>
        </w:rPr>
        <w:t xml:space="preserve">those same </w:t>
      </w:r>
      <w:r w:rsidR="005F0799" w:rsidRPr="00C84F22">
        <w:rPr>
          <w:rFonts w:ascii="Times New Roman" w:eastAsia="Times New Roman" w:hAnsi="Times New Roman"/>
          <w:sz w:val="24"/>
          <w:szCs w:val="24"/>
        </w:rPr>
        <w:t xml:space="preserve">four different directions from your location, and etch the names of the locations along </w:t>
      </w:r>
      <w:r w:rsidR="00F013A2" w:rsidRPr="00C84F22">
        <w:rPr>
          <w:rFonts w:ascii="Times New Roman" w:eastAsia="Times New Roman" w:hAnsi="Times New Roman"/>
          <w:sz w:val="24"/>
          <w:szCs w:val="24"/>
        </w:rPr>
        <w:t xml:space="preserve">with </w:t>
      </w:r>
      <w:r w:rsidR="005F0799" w:rsidRPr="00C84F22">
        <w:rPr>
          <w:rFonts w:ascii="Times New Roman" w:eastAsia="Times New Roman" w:hAnsi="Times New Roman"/>
          <w:sz w:val="24"/>
          <w:szCs w:val="24"/>
        </w:rPr>
        <w:t>the number</w:t>
      </w:r>
      <w:r w:rsidR="00F013A2" w:rsidRPr="00C84F22">
        <w:rPr>
          <w:rFonts w:ascii="Times New Roman" w:eastAsia="Times New Roman" w:hAnsi="Times New Roman"/>
          <w:sz w:val="24"/>
          <w:szCs w:val="24"/>
        </w:rPr>
        <w:t xml:space="preserve"> of miles the locations can be found</w:t>
      </w:r>
      <w:r w:rsidR="005F0799" w:rsidRPr="00C84F22">
        <w:rPr>
          <w:rFonts w:ascii="Times New Roman" w:eastAsia="Times New Roman" w:hAnsi="Times New Roman"/>
          <w:sz w:val="24"/>
          <w:szCs w:val="24"/>
        </w:rPr>
        <w:t xml:space="preserve"> from you</w:t>
      </w:r>
      <w:r w:rsidR="00F013A2" w:rsidRPr="00C84F22">
        <w:rPr>
          <w:rFonts w:ascii="Times New Roman" w:eastAsia="Times New Roman" w:hAnsi="Times New Roman"/>
          <w:sz w:val="24"/>
          <w:szCs w:val="24"/>
        </w:rPr>
        <w:t>r school</w:t>
      </w:r>
      <w:r w:rsidR="005F0799" w:rsidRPr="00C84F22">
        <w:rPr>
          <w:rFonts w:ascii="Times New Roman" w:eastAsia="Times New Roman" w:hAnsi="Times New Roman"/>
          <w:sz w:val="24"/>
          <w:szCs w:val="24"/>
        </w:rPr>
        <w:t>.  For example, if your school is in Huntsville, you could etch the following on the four planks</w:t>
      </w:r>
      <w:r w:rsidR="004E39A9" w:rsidRPr="00C84F22">
        <w:rPr>
          <w:rFonts w:ascii="Times New Roman" w:eastAsia="Times New Roman" w:hAnsi="Times New Roman"/>
          <w:sz w:val="24"/>
          <w:szCs w:val="24"/>
        </w:rPr>
        <w:t>: “</w:t>
      </w:r>
      <w:r w:rsidR="00E10387" w:rsidRPr="00C84F22">
        <w:rPr>
          <w:rFonts w:ascii="Times New Roman" w:eastAsia="Times New Roman" w:hAnsi="Times New Roman"/>
          <w:sz w:val="24"/>
          <w:szCs w:val="24"/>
        </w:rPr>
        <w:t xml:space="preserve">Memphis (225 miles west) </w:t>
      </w:r>
      <w:r w:rsidR="00E10387" w:rsidRPr="00C84F22">
        <w:rPr>
          <w:rFonts w:ascii="Times New Roman" w:eastAsia="Times New Roman" w:hAnsi="Times New Roman"/>
          <w:sz w:val="24"/>
          <w:szCs w:val="24"/>
        </w:rPr>
        <w:sym w:font="Wingdings" w:char="F0E0"/>
      </w:r>
      <w:r w:rsidR="00E10387" w:rsidRPr="00C84F22">
        <w:rPr>
          <w:rFonts w:ascii="Times New Roman" w:eastAsia="Times New Roman" w:hAnsi="Times New Roman"/>
          <w:sz w:val="24"/>
          <w:szCs w:val="24"/>
        </w:rPr>
        <w:t>”, “Washington D.C. (750 miles</w:t>
      </w:r>
      <w:r w:rsidR="00E10387" w:rsidRPr="00F25560">
        <w:rPr>
          <w:rFonts w:ascii="Times New Roman" w:eastAsia="Times New Roman" w:hAnsi="Times New Roman"/>
          <w:sz w:val="24"/>
          <w:szCs w:val="24"/>
        </w:rPr>
        <w:t xml:space="preserve"> nort</w:t>
      </w:r>
      <w:r w:rsidR="00967BA6" w:rsidRPr="00F25560">
        <w:rPr>
          <w:rFonts w:ascii="Times New Roman" w:eastAsia="Times New Roman" w:hAnsi="Times New Roman"/>
          <w:sz w:val="24"/>
          <w:szCs w:val="24"/>
        </w:rPr>
        <w:t>h</w:t>
      </w:r>
      <w:r w:rsidR="00E10387" w:rsidRPr="00C84F22">
        <w:rPr>
          <w:rFonts w:ascii="Times New Roman" w:eastAsia="Times New Roman" w:hAnsi="Times New Roman"/>
          <w:sz w:val="24"/>
          <w:szCs w:val="24"/>
        </w:rPr>
        <w:t xml:space="preserve">) </w:t>
      </w:r>
      <w:r w:rsidR="00E10387" w:rsidRPr="00C84F22">
        <w:rPr>
          <w:rFonts w:ascii="Times New Roman" w:eastAsia="Times New Roman" w:hAnsi="Times New Roman"/>
          <w:sz w:val="24"/>
          <w:szCs w:val="24"/>
        </w:rPr>
        <w:sym w:font="Wingdings" w:char="F0E0"/>
      </w:r>
      <w:r w:rsidR="00E10387" w:rsidRPr="00C84F22">
        <w:rPr>
          <w:rFonts w:ascii="Times New Roman" w:eastAsia="Times New Roman" w:hAnsi="Times New Roman"/>
          <w:sz w:val="24"/>
          <w:szCs w:val="24"/>
        </w:rPr>
        <w:t xml:space="preserve">”, “Montgomery (200 miles south) </w:t>
      </w:r>
      <w:r w:rsidR="00E10387" w:rsidRPr="00C84F22">
        <w:rPr>
          <w:rFonts w:ascii="Times New Roman" w:eastAsia="Times New Roman" w:hAnsi="Times New Roman"/>
          <w:sz w:val="24"/>
          <w:szCs w:val="24"/>
        </w:rPr>
        <w:sym w:font="Wingdings" w:char="F0E0"/>
      </w:r>
      <w:r w:rsidR="00E10387" w:rsidRPr="00C84F22">
        <w:rPr>
          <w:rFonts w:ascii="Times New Roman" w:eastAsia="Times New Roman" w:hAnsi="Times New Roman"/>
          <w:sz w:val="24"/>
          <w:szCs w:val="24"/>
        </w:rPr>
        <w:t xml:space="preserve">” and “Atlantic Ocean (600 miles east) </w:t>
      </w:r>
      <w:r w:rsidR="00E10387" w:rsidRPr="00C84F22">
        <w:rPr>
          <w:rFonts w:ascii="Times New Roman" w:eastAsia="Times New Roman" w:hAnsi="Times New Roman"/>
          <w:sz w:val="24"/>
          <w:szCs w:val="24"/>
        </w:rPr>
        <w:sym w:font="Wingdings" w:char="F0E0"/>
      </w:r>
      <w:r w:rsidR="00E10387" w:rsidRPr="00C84F22">
        <w:rPr>
          <w:rFonts w:ascii="Times New Roman" w:eastAsia="Times New Roman" w:hAnsi="Times New Roman"/>
          <w:sz w:val="24"/>
          <w:szCs w:val="24"/>
        </w:rPr>
        <w:t>”</w:t>
      </w:r>
    </w:p>
    <w:p w14:paraId="33169D63" w14:textId="155A3CAF" w:rsidR="003D2D58" w:rsidRPr="00C84F22" w:rsidRDefault="003D2D58" w:rsidP="003D2D58">
      <w:pPr>
        <w:pStyle w:val="ListParagraph"/>
        <w:numPr>
          <w:ilvl w:val="0"/>
          <w:numId w:val="20"/>
        </w:numPr>
        <w:spacing w:before="120" w:after="60" w:line="240" w:lineRule="auto"/>
        <w:ind w:left="360"/>
        <w:rPr>
          <w:rFonts w:ascii="Times New Roman" w:eastAsia="Times New Roman" w:hAnsi="Times New Roman"/>
          <w:b/>
          <w:sz w:val="24"/>
          <w:szCs w:val="24"/>
        </w:rPr>
      </w:pPr>
      <w:r w:rsidRPr="00C84F22">
        <w:rPr>
          <w:rFonts w:ascii="Times New Roman" w:eastAsia="Times New Roman" w:hAnsi="Times New Roman"/>
          <w:b/>
          <w:sz w:val="24"/>
          <w:szCs w:val="24"/>
        </w:rPr>
        <w:t>Location Suggestions for the Cardinal Directions Sign:</w:t>
      </w:r>
      <w:r w:rsidR="00C84F22" w:rsidRPr="00C84F22">
        <w:rPr>
          <w:rFonts w:ascii="Times New Roman" w:eastAsia="Times New Roman" w:hAnsi="Times New Roman"/>
          <w:b/>
          <w:noProof/>
          <w:sz w:val="24"/>
          <w:szCs w:val="24"/>
        </w:rPr>
        <w:t xml:space="preserve"> </w:t>
      </w:r>
    </w:p>
    <w:p w14:paraId="6569E92C" w14:textId="3AE87C4E" w:rsidR="00F25560" w:rsidRPr="00F25560" w:rsidRDefault="00967BA6" w:rsidP="001F596C">
      <w:pPr>
        <w:pStyle w:val="ListParagraph"/>
        <w:numPr>
          <w:ilvl w:val="0"/>
          <w:numId w:val="28"/>
        </w:numPr>
        <w:spacing w:before="240" w:after="60" w:line="240" w:lineRule="auto"/>
        <w:contextualSpacing w:val="0"/>
        <w:rPr>
          <w:rFonts w:ascii="Times New Roman" w:eastAsia="Times New Roman" w:hAnsi="Times New Roman"/>
          <w:bCs/>
          <w:sz w:val="24"/>
          <w:szCs w:val="24"/>
        </w:rPr>
      </w:pPr>
      <w:r w:rsidRPr="00F25560">
        <w:rPr>
          <w:rFonts w:ascii="Times New Roman" w:eastAsia="Times New Roman" w:hAnsi="Times New Roman"/>
          <w:bCs/>
          <w:sz w:val="24"/>
          <w:szCs w:val="24"/>
        </w:rPr>
        <w:t>Next to the Weather Station</w:t>
      </w:r>
    </w:p>
    <w:p w14:paraId="38A1C2BD" w14:textId="373DDDF7" w:rsidR="00F25560" w:rsidRDefault="00F25560" w:rsidP="00F25560">
      <w:pPr>
        <w:spacing w:before="120" w:after="60" w:line="240" w:lineRule="auto"/>
        <w:rPr>
          <w:rFonts w:ascii="Times New Roman" w:eastAsia="Times New Roman" w:hAnsi="Times New Roman"/>
          <w:b/>
          <w:sz w:val="24"/>
          <w:szCs w:val="24"/>
        </w:rPr>
      </w:pPr>
    </w:p>
    <w:p w14:paraId="6A410640" w14:textId="21C6F314" w:rsidR="003D2D58" w:rsidRPr="00F25560" w:rsidRDefault="003D2D58" w:rsidP="00F25560">
      <w:pPr>
        <w:pStyle w:val="ListParagraph"/>
        <w:numPr>
          <w:ilvl w:val="0"/>
          <w:numId w:val="20"/>
        </w:numPr>
        <w:spacing w:before="120" w:after="60" w:line="240" w:lineRule="auto"/>
        <w:ind w:left="360"/>
        <w:rPr>
          <w:rFonts w:ascii="Times New Roman" w:eastAsia="Times New Roman" w:hAnsi="Times New Roman"/>
          <w:bCs/>
          <w:color w:val="FF0000"/>
          <w:sz w:val="24"/>
          <w:szCs w:val="24"/>
        </w:rPr>
      </w:pPr>
      <w:r w:rsidRPr="00F25560">
        <w:rPr>
          <w:rFonts w:ascii="Times New Roman" w:eastAsia="Times New Roman" w:hAnsi="Times New Roman"/>
          <w:b/>
          <w:sz w:val="24"/>
          <w:szCs w:val="24"/>
        </w:rPr>
        <w:t>Example Cardinal Directions Signs:</w:t>
      </w:r>
      <w:r w:rsidR="00C84F22" w:rsidRPr="00F25560">
        <w:rPr>
          <w:rFonts w:ascii="Times New Roman" w:eastAsia="Times New Roman" w:hAnsi="Times New Roman"/>
          <w:b/>
          <w:sz w:val="24"/>
          <w:szCs w:val="24"/>
        </w:rPr>
        <w:t xml:space="preserve"> </w:t>
      </w:r>
    </w:p>
    <w:p w14:paraId="38D89D13" w14:textId="19EDCB3D" w:rsidR="003D2D58" w:rsidRDefault="003D2D58" w:rsidP="0085013B">
      <w:pPr>
        <w:spacing w:before="240" w:after="0" w:line="240" w:lineRule="auto"/>
        <w:ind w:left="432"/>
        <w:rPr>
          <w:rFonts w:ascii="Times New Roman" w:eastAsia="Times New Roman" w:hAnsi="Times New Roman"/>
          <w:b/>
          <w:sz w:val="24"/>
          <w:szCs w:val="24"/>
        </w:rPr>
      </w:pPr>
    </w:p>
    <w:p w14:paraId="1852C1B5" w14:textId="57468541" w:rsidR="00F25560" w:rsidRPr="00C84F22" w:rsidRDefault="00F25560" w:rsidP="0085013B">
      <w:pPr>
        <w:spacing w:before="240" w:after="0" w:line="240" w:lineRule="auto"/>
        <w:ind w:left="432"/>
        <w:rPr>
          <w:rFonts w:ascii="Times New Roman" w:eastAsia="Times New Roman" w:hAnsi="Times New Roman"/>
          <w:b/>
          <w:sz w:val="24"/>
          <w:szCs w:val="24"/>
        </w:rPr>
      </w:pPr>
    </w:p>
    <w:p w14:paraId="72C156A9" w14:textId="20D96108" w:rsidR="003D2D58" w:rsidRPr="00C84F22" w:rsidRDefault="003D2D58" w:rsidP="0085013B">
      <w:pPr>
        <w:spacing w:before="240" w:after="0" w:line="240" w:lineRule="auto"/>
        <w:ind w:left="432"/>
        <w:rPr>
          <w:rFonts w:ascii="Times New Roman" w:eastAsia="Times New Roman" w:hAnsi="Times New Roman"/>
          <w:b/>
          <w:sz w:val="24"/>
          <w:szCs w:val="24"/>
        </w:rPr>
      </w:pPr>
    </w:p>
    <w:p w14:paraId="28F728F8" w14:textId="04776077" w:rsidR="003D2D58" w:rsidRPr="00C84F22" w:rsidRDefault="00100E0D" w:rsidP="0085013B">
      <w:pPr>
        <w:spacing w:before="240" w:after="0" w:line="240" w:lineRule="auto"/>
        <w:ind w:left="432"/>
        <w:rPr>
          <w:rFonts w:ascii="Times New Roman" w:eastAsia="Times New Roman" w:hAnsi="Times New Roman"/>
          <w:b/>
          <w:sz w:val="24"/>
          <w:szCs w:val="24"/>
        </w:rPr>
      </w:pPr>
      <w:r w:rsidRPr="00C84F22">
        <w:rPr>
          <w:rFonts w:ascii="Times New Roman" w:eastAsia="Times New Roman" w:hAnsi="Times New Roman"/>
          <w:b/>
          <w:noProof/>
          <w:sz w:val="24"/>
          <w:szCs w:val="24"/>
        </w:rPr>
        <w:drawing>
          <wp:anchor distT="0" distB="0" distL="114300" distR="114300" simplePos="0" relativeHeight="251683840" behindDoc="0" locked="0" layoutInCell="1" allowOverlap="1" wp14:anchorId="515DD6E2" wp14:editId="58503B1A">
            <wp:simplePos x="0" y="0"/>
            <wp:positionH relativeFrom="margin">
              <wp:posOffset>2284730</wp:posOffset>
            </wp:positionH>
            <wp:positionV relativeFrom="paragraph">
              <wp:posOffset>64770</wp:posOffset>
            </wp:positionV>
            <wp:extent cx="2150745" cy="2750185"/>
            <wp:effectExtent l="19050" t="19050" r="20955" b="120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9" cstate="print">
                      <a:extLst>
                        <a:ext uri="{28A0092B-C50C-407E-A947-70E740481C1C}">
                          <a14:useLocalDpi xmlns:a14="http://schemas.microsoft.com/office/drawing/2010/main" val="0"/>
                        </a:ext>
                      </a:extLst>
                    </a:blip>
                    <a:srcRect b="14762"/>
                    <a:stretch/>
                  </pic:blipFill>
                  <pic:spPr bwMode="auto">
                    <a:xfrm>
                      <a:off x="0" y="0"/>
                      <a:ext cx="2150745" cy="27501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4F22">
        <w:rPr>
          <w:rFonts w:ascii="Times New Roman" w:eastAsia="Times New Roman" w:hAnsi="Times New Roman"/>
          <w:b/>
          <w:noProof/>
          <w:sz w:val="24"/>
          <w:szCs w:val="24"/>
        </w:rPr>
        <w:drawing>
          <wp:anchor distT="0" distB="0" distL="114300" distR="114300" simplePos="0" relativeHeight="251685888" behindDoc="0" locked="0" layoutInCell="1" allowOverlap="1" wp14:anchorId="11907AFD" wp14:editId="0818CBEE">
            <wp:simplePos x="0" y="0"/>
            <wp:positionH relativeFrom="margin">
              <wp:posOffset>4503420</wp:posOffset>
            </wp:positionH>
            <wp:positionV relativeFrom="paragraph">
              <wp:posOffset>64770</wp:posOffset>
            </wp:positionV>
            <wp:extent cx="2162175" cy="2750185"/>
            <wp:effectExtent l="19050" t="19050" r="28575" b="120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0" cstate="print">
                      <a:extLst>
                        <a:ext uri="{28A0092B-C50C-407E-A947-70E740481C1C}">
                          <a14:useLocalDpi xmlns:a14="http://schemas.microsoft.com/office/drawing/2010/main" val="0"/>
                        </a:ext>
                      </a:extLst>
                    </a:blip>
                    <a:srcRect l="33229" r="22550"/>
                    <a:stretch/>
                  </pic:blipFill>
                  <pic:spPr bwMode="auto">
                    <a:xfrm>
                      <a:off x="0" y="0"/>
                      <a:ext cx="2162175" cy="27501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4F22">
        <w:rPr>
          <w:rFonts w:ascii="Times New Roman" w:eastAsia="Times New Roman" w:hAnsi="Times New Roman"/>
          <w:b/>
          <w:noProof/>
          <w:sz w:val="24"/>
          <w:szCs w:val="24"/>
        </w:rPr>
        <w:drawing>
          <wp:anchor distT="0" distB="0" distL="114300" distR="114300" simplePos="0" relativeHeight="251684864" behindDoc="0" locked="0" layoutInCell="1" allowOverlap="1" wp14:anchorId="39C3525C" wp14:editId="66357FA6">
            <wp:simplePos x="0" y="0"/>
            <wp:positionH relativeFrom="margin">
              <wp:posOffset>-269557</wp:posOffset>
            </wp:positionH>
            <wp:positionV relativeFrom="paragraph">
              <wp:posOffset>333361</wp:posOffset>
            </wp:positionV>
            <wp:extent cx="2750820" cy="2211705"/>
            <wp:effectExtent l="21907" t="16193" r="14288" b="14287"/>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1" cstate="print">
                      <a:extLst>
                        <a:ext uri="{28A0092B-C50C-407E-A947-70E740481C1C}">
                          <a14:useLocalDpi xmlns:a14="http://schemas.microsoft.com/office/drawing/2010/main" val="0"/>
                        </a:ext>
                      </a:extLst>
                    </a:blip>
                    <a:srcRect r="6711"/>
                    <a:stretch/>
                  </pic:blipFill>
                  <pic:spPr bwMode="auto">
                    <a:xfrm rot="5400000">
                      <a:off x="0" y="0"/>
                      <a:ext cx="2750820" cy="22117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D20A9F" w14:textId="228EA50A" w:rsidR="003D2D58" w:rsidRPr="00C84F22" w:rsidRDefault="003D2D58" w:rsidP="0085013B">
      <w:pPr>
        <w:spacing w:before="240" w:after="0" w:line="240" w:lineRule="auto"/>
        <w:ind w:left="432"/>
        <w:rPr>
          <w:rFonts w:ascii="Times New Roman" w:eastAsia="Times New Roman" w:hAnsi="Times New Roman"/>
          <w:b/>
          <w:sz w:val="24"/>
          <w:szCs w:val="24"/>
        </w:rPr>
      </w:pPr>
    </w:p>
    <w:p w14:paraId="2D4B0ECA" w14:textId="439B446C" w:rsidR="003D2D58" w:rsidRPr="00C84F22" w:rsidRDefault="003D2D58" w:rsidP="0085013B">
      <w:pPr>
        <w:spacing w:before="240" w:after="0" w:line="240" w:lineRule="auto"/>
        <w:ind w:left="432"/>
        <w:rPr>
          <w:rFonts w:ascii="Times New Roman" w:eastAsia="Times New Roman" w:hAnsi="Times New Roman"/>
          <w:b/>
          <w:sz w:val="24"/>
          <w:szCs w:val="24"/>
        </w:rPr>
      </w:pPr>
    </w:p>
    <w:p w14:paraId="4A9AE905" w14:textId="29CEADBB" w:rsidR="003D2D58" w:rsidRPr="00C84F22" w:rsidRDefault="003D2D58" w:rsidP="0085013B">
      <w:pPr>
        <w:spacing w:before="240" w:after="0" w:line="240" w:lineRule="auto"/>
        <w:ind w:left="432"/>
        <w:rPr>
          <w:rFonts w:ascii="Times New Roman" w:eastAsia="Times New Roman" w:hAnsi="Times New Roman"/>
          <w:b/>
          <w:sz w:val="24"/>
          <w:szCs w:val="24"/>
        </w:rPr>
      </w:pPr>
    </w:p>
    <w:p w14:paraId="3A789B77" w14:textId="60679CE3" w:rsidR="003D2D58" w:rsidRPr="00C84F22" w:rsidRDefault="003D2D58" w:rsidP="0085013B">
      <w:pPr>
        <w:spacing w:before="240" w:after="0" w:line="240" w:lineRule="auto"/>
        <w:ind w:left="432"/>
        <w:rPr>
          <w:rFonts w:ascii="Times New Roman" w:eastAsia="Times New Roman" w:hAnsi="Times New Roman"/>
          <w:b/>
          <w:sz w:val="24"/>
          <w:szCs w:val="24"/>
        </w:rPr>
      </w:pPr>
    </w:p>
    <w:p w14:paraId="1AB49132" w14:textId="5E5FDFD8" w:rsidR="003D2D58" w:rsidRPr="00C84F22" w:rsidRDefault="003D2D58" w:rsidP="0085013B">
      <w:pPr>
        <w:spacing w:before="240" w:after="0" w:line="240" w:lineRule="auto"/>
        <w:ind w:left="432"/>
        <w:rPr>
          <w:rFonts w:ascii="Times New Roman" w:eastAsia="Times New Roman" w:hAnsi="Times New Roman"/>
          <w:b/>
          <w:sz w:val="24"/>
          <w:szCs w:val="24"/>
        </w:rPr>
      </w:pPr>
    </w:p>
    <w:p w14:paraId="6B1D5700" w14:textId="4647A09E" w:rsidR="003D2D58" w:rsidRPr="00C84F22" w:rsidRDefault="003D2D58" w:rsidP="0085013B">
      <w:pPr>
        <w:spacing w:before="240" w:after="0" w:line="240" w:lineRule="auto"/>
        <w:ind w:left="432"/>
        <w:rPr>
          <w:rFonts w:ascii="Times New Roman" w:eastAsia="Times New Roman" w:hAnsi="Times New Roman"/>
          <w:b/>
          <w:sz w:val="24"/>
          <w:szCs w:val="24"/>
        </w:rPr>
      </w:pPr>
    </w:p>
    <w:p w14:paraId="0B89345F" w14:textId="77777777" w:rsidR="004E39A9" w:rsidRPr="00C84F22" w:rsidRDefault="004E39A9" w:rsidP="0085013B">
      <w:pPr>
        <w:spacing w:before="240" w:after="0" w:line="240" w:lineRule="auto"/>
        <w:ind w:left="432"/>
        <w:rPr>
          <w:rFonts w:ascii="Times New Roman" w:eastAsia="Times New Roman" w:hAnsi="Times New Roman"/>
          <w:b/>
          <w:sz w:val="24"/>
          <w:szCs w:val="24"/>
        </w:rPr>
      </w:pPr>
    </w:p>
    <w:p w14:paraId="033AA368" w14:textId="15AEAC70" w:rsidR="004E39A9" w:rsidRPr="00C84F22" w:rsidRDefault="004E39A9" w:rsidP="00C334A9">
      <w:pPr>
        <w:jc w:val="center"/>
        <w:rPr>
          <w:rFonts w:ascii="Times New Roman" w:hAnsi="Times New Roman"/>
          <w:b/>
          <w:bCs/>
          <w:sz w:val="28"/>
          <w:szCs w:val="28"/>
        </w:rPr>
      </w:pPr>
      <w:r w:rsidRPr="00C84F22">
        <w:rPr>
          <w:rFonts w:ascii="Times New Roman" w:hAnsi="Times New Roman"/>
        </w:rPr>
        <w:br w:type="page"/>
      </w:r>
      <w:r w:rsidRPr="00C84F22">
        <w:rPr>
          <w:rFonts w:ascii="Times New Roman" w:hAnsi="Times New Roman"/>
          <w:b/>
          <w:bCs/>
          <w:noProof/>
          <w:sz w:val="28"/>
          <w:szCs w:val="28"/>
        </w:rPr>
        <w:lastRenderedPageBreak/>
        <w:drawing>
          <wp:anchor distT="0" distB="0" distL="114300" distR="114300" simplePos="0" relativeHeight="251687936" behindDoc="0" locked="0" layoutInCell="1" allowOverlap="1" wp14:anchorId="7B9B8DE4" wp14:editId="199F5E1E">
            <wp:simplePos x="0" y="0"/>
            <wp:positionH relativeFrom="column">
              <wp:posOffset>-8890</wp:posOffset>
            </wp:positionH>
            <wp:positionV relativeFrom="paragraph">
              <wp:posOffset>-184150</wp:posOffset>
            </wp:positionV>
            <wp:extent cx="381000" cy="457200"/>
            <wp:effectExtent l="0" t="0" r="0" b="0"/>
            <wp:wrapNone/>
            <wp:docPr id="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F22">
        <w:rPr>
          <w:rFonts w:ascii="Times New Roman" w:hAnsi="Times New Roman"/>
          <w:b/>
          <w:bCs/>
          <w:sz w:val="28"/>
          <w:szCs w:val="28"/>
        </w:rPr>
        <w:t xml:space="preserve">OC Project Plan:  Example </w:t>
      </w:r>
      <w:r w:rsidR="00902A37" w:rsidRPr="00C84F22">
        <w:rPr>
          <w:rFonts w:ascii="Times New Roman" w:hAnsi="Times New Roman"/>
          <w:b/>
          <w:bCs/>
          <w:sz w:val="28"/>
          <w:szCs w:val="28"/>
        </w:rPr>
        <w:t>Cardinal Directions Sign</w:t>
      </w:r>
      <w:r w:rsidR="00BF42B5">
        <w:rPr>
          <w:rFonts w:ascii="Times New Roman" w:hAnsi="Times New Roman"/>
          <w:b/>
          <w:bCs/>
          <w:sz w:val="28"/>
          <w:szCs w:val="28"/>
        </w:rPr>
        <w:t xml:space="preserve"> Materials List &amp; Budget</w:t>
      </w:r>
    </w:p>
    <w:p w14:paraId="77A88398" w14:textId="77777777" w:rsidR="00C334A9" w:rsidRPr="00C84F22" w:rsidRDefault="00C334A9" w:rsidP="00805678">
      <w:pPr>
        <w:pStyle w:val="ListParagraph"/>
        <w:numPr>
          <w:ilvl w:val="0"/>
          <w:numId w:val="21"/>
        </w:numPr>
        <w:spacing w:before="240"/>
        <w:rPr>
          <w:rFonts w:ascii="Times New Roman" w:hAnsi="Times New Roman"/>
          <w:b/>
          <w:sz w:val="24"/>
          <w:szCs w:val="24"/>
        </w:rPr>
      </w:pPr>
      <w:r w:rsidRPr="00C84F22">
        <w:rPr>
          <w:rFonts w:ascii="Times New Roman" w:hAnsi="Times New Roman"/>
          <w:b/>
          <w:sz w:val="24"/>
          <w:szCs w:val="24"/>
        </w:rPr>
        <w:t xml:space="preserve">Estimated Cost:  </w:t>
      </w:r>
    </w:p>
    <w:p w14:paraId="47149FE2" w14:textId="4E349E81" w:rsidR="00C334A9" w:rsidRPr="00527C34" w:rsidRDefault="00C334A9" w:rsidP="00C334A9">
      <w:pPr>
        <w:pStyle w:val="ListParagraph"/>
        <w:numPr>
          <w:ilvl w:val="1"/>
          <w:numId w:val="21"/>
        </w:numPr>
        <w:rPr>
          <w:rFonts w:ascii="Times New Roman" w:hAnsi="Times New Roman"/>
          <w:bCs/>
          <w:sz w:val="28"/>
          <w:szCs w:val="28"/>
        </w:rPr>
      </w:pPr>
      <w:r w:rsidRPr="00C84F22">
        <w:rPr>
          <w:rFonts w:ascii="Times New Roman" w:hAnsi="Times New Roman"/>
          <w:bCs/>
          <w:sz w:val="28"/>
          <w:szCs w:val="28"/>
        </w:rPr>
        <w:t>Cardinal Directions Sign w/ 4</w:t>
      </w:r>
      <w:r w:rsidR="00A54542">
        <w:rPr>
          <w:rFonts w:ascii="Times New Roman" w:hAnsi="Times New Roman"/>
          <w:bCs/>
          <w:sz w:val="28"/>
          <w:szCs w:val="28"/>
        </w:rPr>
        <w:t xml:space="preserve"> wood</w:t>
      </w:r>
      <w:r w:rsidRPr="00C84F22">
        <w:rPr>
          <w:rFonts w:ascii="Times New Roman" w:hAnsi="Times New Roman"/>
          <w:bCs/>
          <w:sz w:val="28"/>
          <w:szCs w:val="28"/>
        </w:rPr>
        <w:t xml:space="preserve"> planks</w:t>
      </w:r>
      <w:r w:rsidRPr="00527C34">
        <w:rPr>
          <w:rFonts w:ascii="Times New Roman" w:hAnsi="Times New Roman"/>
          <w:bCs/>
          <w:sz w:val="28"/>
          <w:szCs w:val="28"/>
        </w:rPr>
        <w:t>: $</w:t>
      </w:r>
      <w:r w:rsidR="00527C34" w:rsidRPr="00527C34">
        <w:rPr>
          <w:rFonts w:ascii="Times New Roman" w:hAnsi="Times New Roman"/>
          <w:bCs/>
          <w:sz w:val="28"/>
          <w:szCs w:val="28"/>
        </w:rPr>
        <w:t>2</w:t>
      </w:r>
      <w:r w:rsidR="007332E8">
        <w:rPr>
          <w:rFonts w:ascii="Times New Roman" w:hAnsi="Times New Roman"/>
          <w:bCs/>
          <w:sz w:val="28"/>
          <w:szCs w:val="28"/>
        </w:rPr>
        <w:t>4</w:t>
      </w:r>
      <w:r w:rsidR="00A54542">
        <w:rPr>
          <w:rFonts w:ascii="Times New Roman" w:hAnsi="Times New Roman"/>
          <w:bCs/>
          <w:sz w:val="28"/>
          <w:szCs w:val="28"/>
        </w:rPr>
        <w:t>0</w:t>
      </w:r>
    </w:p>
    <w:p w14:paraId="7DDF89AC" w14:textId="77777777" w:rsidR="00A54542" w:rsidRDefault="00C334A9" w:rsidP="00C334A9">
      <w:pPr>
        <w:pStyle w:val="ListParagraph"/>
        <w:numPr>
          <w:ilvl w:val="1"/>
          <w:numId w:val="21"/>
        </w:numPr>
        <w:rPr>
          <w:rFonts w:ascii="Times New Roman" w:hAnsi="Times New Roman"/>
          <w:bCs/>
          <w:sz w:val="28"/>
          <w:szCs w:val="28"/>
        </w:rPr>
      </w:pPr>
      <w:r w:rsidRPr="00527C34">
        <w:rPr>
          <w:rFonts w:ascii="Times New Roman" w:hAnsi="Times New Roman"/>
          <w:bCs/>
          <w:sz w:val="28"/>
          <w:szCs w:val="28"/>
        </w:rPr>
        <w:t xml:space="preserve">Cardinal Directions Sign w/ 8 </w:t>
      </w:r>
      <w:r w:rsidR="00A54542">
        <w:rPr>
          <w:rFonts w:ascii="Times New Roman" w:hAnsi="Times New Roman"/>
          <w:bCs/>
          <w:sz w:val="28"/>
          <w:szCs w:val="28"/>
        </w:rPr>
        <w:t xml:space="preserve">wood </w:t>
      </w:r>
      <w:r w:rsidRPr="00527C34">
        <w:rPr>
          <w:rFonts w:ascii="Times New Roman" w:hAnsi="Times New Roman"/>
          <w:bCs/>
          <w:sz w:val="28"/>
          <w:szCs w:val="28"/>
        </w:rPr>
        <w:t>planks: $</w:t>
      </w:r>
      <w:r w:rsidR="00A54542">
        <w:rPr>
          <w:rFonts w:ascii="Times New Roman" w:hAnsi="Times New Roman"/>
          <w:bCs/>
          <w:sz w:val="28"/>
          <w:szCs w:val="28"/>
        </w:rPr>
        <w:t>255</w:t>
      </w:r>
    </w:p>
    <w:p w14:paraId="3B08AF67" w14:textId="2162064D" w:rsidR="00A54542" w:rsidRDefault="00A54542" w:rsidP="00C334A9">
      <w:pPr>
        <w:pStyle w:val="ListParagraph"/>
        <w:numPr>
          <w:ilvl w:val="1"/>
          <w:numId w:val="21"/>
        </w:numPr>
        <w:rPr>
          <w:rFonts w:ascii="Times New Roman" w:hAnsi="Times New Roman"/>
          <w:bCs/>
          <w:sz w:val="28"/>
          <w:szCs w:val="28"/>
        </w:rPr>
      </w:pPr>
      <w:r>
        <w:rPr>
          <w:rFonts w:ascii="Times New Roman" w:hAnsi="Times New Roman"/>
          <w:bCs/>
          <w:sz w:val="28"/>
          <w:szCs w:val="28"/>
        </w:rPr>
        <w:t>Cardinal Directions Sign w/ 4 metal planks: $265</w:t>
      </w:r>
    </w:p>
    <w:p w14:paraId="6E4EC7C8" w14:textId="66B05AAF" w:rsidR="00C334A9" w:rsidRPr="00C84F22" w:rsidRDefault="00A54542" w:rsidP="00C334A9">
      <w:pPr>
        <w:pStyle w:val="ListParagraph"/>
        <w:numPr>
          <w:ilvl w:val="1"/>
          <w:numId w:val="21"/>
        </w:numPr>
        <w:rPr>
          <w:rFonts w:ascii="Times New Roman" w:hAnsi="Times New Roman"/>
          <w:bCs/>
          <w:sz w:val="28"/>
          <w:szCs w:val="28"/>
        </w:rPr>
      </w:pPr>
      <w:r>
        <w:rPr>
          <w:rFonts w:ascii="Times New Roman" w:hAnsi="Times New Roman"/>
          <w:bCs/>
          <w:sz w:val="28"/>
          <w:szCs w:val="28"/>
        </w:rPr>
        <w:t>Cardinal Directions Sign w/ 8 metal planks: $505</w:t>
      </w:r>
      <w:r w:rsidR="00AF3862" w:rsidRPr="00C84F22">
        <w:rPr>
          <w:rFonts w:ascii="Times New Roman" w:hAnsi="Times New Roman"/>
          <w:bCs/>
          <w:sz w:val="28"/>
          <w:szCs w:val="28"/>
        </w:rPr>
        <w:br/>
      </w:r>
    </w:p>
    <w:p w14:paraId="7EB5D38F" w14:textId="6FD1121E" w:rsidR="00B31BA4" w:rsidRPr="00C84F22" w:rsidRDefault="00C334A9" w:rsidP="00C334A9">
      <w:pPr>
        <w:pStyle w:val="ListParagraph"/>
        <w:numPr>
          <w:ilvl w:val="0"/>
          <w:numId w:val="21"/>
        </w:numPr>
        <w:rPr>
          <w:rFonts w:ascii="Times New Roman" w:hAnsi="Times New Roman"/>
          <w:bCs/>
          <w:sz w:val="24"/>
          <w:szCs w:val="24"/>
        </w:rPr>
      </w:pPr>
      <w:r w:rsidRPr="00C84F22">
        <w:rPr>
          <w:rFonts w:ascii="Times New Roman" w:hAnsi="Times New Roman"/>
          <w:b/>
          <w:sz w:val="24"/>
          <w:szCs w:val="24"/>
        </w:rPr>
        <w:t>Materials &amp; Supplies with Estimated Budget</w:t>
      </w: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
        <w:gridCol w:w="5037"/>
        <w:gridCol w:w="1267"/>
        <w:gridCol w:w="2435"/>
        <w:gridCol w:w="1082"/>
      </w:tblGrid>
      <w:tr w:rsidR="00D85BB6" w:rsidRPr="00C84F22" w14:paraId="1CB7903D" w14:textId="77777777" w:rsidTr="005B0220">
        <w:trPr>
          <w:trHeight w:val="458"/>
          <w:jc w:val="center"/>
        </w:trPr>
        <w:tc>
          <w:tcPr>
            <w:tcW w:w="10795" w:type="dxa"/>
            <w:gridSpan w:val="5"/>
          </w:tcPr>
          <w:p w14:paraId="3C4ACD6D" w14:textId="3769ACE4" w:rsidR="00D85BB6" w:rsidRPr="00C84F22" w:rsidRDefault="00D85BB6" w:rsidP="00437519">
            <w:pPr>
              <w:spacing w:before="60" w:after="60" w:line="240" w:lineRule="auto"/>
              <w:jc w:val="center"/>
              <w:rPr>
                <w:rFonts w:ascii="Times New Roman" w:eastAsia="Times New Roman" w:hAnsi="Times New Roman"/>
                <w:b/>
                <w:sz w:val="24"/>
                <w:szCs w:val="24"/>
              </w:rPr>
            </w:pPr>
            <w:r w:rsidRPr="00C84F22">
              <w:rPr>
                <w:rFonts w:ascii="Times New Roman" w:eastAsia="Times New Roman" w:hAnsi="Times New Roman"/>
                <w:b/>
                <w:sz w:val="28"/>
                <w:szCs w:val="28"/>
              </w:rPr>
              <w:t xml:space="preserve">Example Cardinal Directions Sign </w:t>
            </w:r>
          </w:p>
        </w:tc>
      </w:tr>
      <w:tr w:rsidR="00C7051B" w:rsidRPr="00C84F22" w14:paraId="65408D6D" w14:textId="77777777" w:rsidTr="00775ACC">
        <w:trPr>
          <w:trHeight w:val="2240"/>
          <w:jc w:val="center"/>
        </w:trPr>
        <w:tc>
          <w:tcPr>
            <w:tcW w:w="10795" w:type="dxa"/>
            <w:gridSpan w:val="5"/>
          </w:tcPr>
          <w:p w14:paraId="05AAEFC8" w14:textId="77777777" w:rsidR="00C7051B" w:rsidRPr="00C84F22" w:rsidRDefault="00C7051B" w:rsidP="0033722E">
            <w:pPr>
              <w:spacing w:before="60" w:after="60" w:line="240" w:lineRule="auto"/>
              <w:rPr>
                <w:rFonts w:ascii="Times New Roman" w:eastAsia="Times New Roman" w:hAnsi="Times New Roman"/>
                <w:b/>
                <w:noProof/>
                <w:sz w:val="24"/>
                <w:szCs w:val="24"/>
              </w:rPr>
            </w:pPr>
            <w:r w:rsidRPr="00C84F22">
              <w:rPr>
                <w:rFonts w:ascii="Times New Roman" w:eastAsia="Times New Roman" w:hAnsi="Times New Roman"/>
                <w:b/>
                <w:noProof/>
                <w:sz w:val="24"/>
                <w:szCs w:val="24"/>
              </w:rPr>
              <w:drawing>
                <wp:anchor distT="0" distB="0" distL="114300" distR="114300" simplePos="0" relativeHeight="251700224" behindDoc="1" locked="0" layoutInCell="1" allowOverlap="1" wp14:anchorId="36244FD5" wp14:editId="3AADA2F9">
                  <wp:simplePos x="667910" y="3085106"/>
                  <wp:positionH relativeFrom="margin">
                    <wp:align>left</wp:align>
                  </wp:positionH>
                  <wp:positionV relativeFrom="margin">
                    <wp:align>top</wp:align>
                  </wp:positionV>
                  <wp:extent cx="1351721" cy="1345686"/>
                  <wp:effectExtent l="0" t="0" r="127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1721" cy="13456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F22">
              <w:rPr>
                <w:rFonts w:ascii="Times New Roman" w:eastAsia="Times New Roman" w:hAnsi="Times New Roman"/>
                <w:b/>
                <w:noProof/>
                <w:sz w:val="24"/>
                <w:szCs w:val="24"/>
              </w:rPr>
              <w:t xml:space="preserve"> </w:t>
            </w:r>
            <w:r w:rsidRPr="00C84F22">
              <w:rPr>
                <w:rFonts w:ascii="Times New Roman" w:eastAsia="Times New Roman" w:hAnsi="Times New Roman"/>
              </w:rPr>
              <w:t xml:space="preserve">This wooden post has (4) planks attached pointing in four different directions (north, east, south &amp; west) with “North </w:t>
            </w:r>
            <w:r w:rsidRPr="00C84F22">
              <w:rPr>
                <w:rFonts w:ascii="Times New Roman" w:eastAsia="Times New Roman" w:hAnsi="Times New Roman"/>
              </w:rPr>
              <w:sym w:font="Wingdings" w:char="F0E0"/>
            </w:r>
            <w:r w:rsidRPr="00C84F22">
              <w:rPr>
                <w:rFonts w:ascii="Times New Roman" w:eastAsia="Times New Roman" w:hAnsi="Times New Roman"/>
              </w:rPr>
              <w:t xml:space="preserve">,” “South </w:t>
            </w:r>
            <w:r w:rsidRPr="00C84F22">
              <w:rPr>
                <w:rFonts w:ascii="Times New Roman" w:eastAsia="Times New Roman" w:hAnsi="Times New Roman"/>
              </w:rPr>
              <w:sym w:font="Wingdings" w:char="F0E0"/>
            </w:r>
            <w:r w:rsidRPr="00C84F22">
              <w:rPr>
                <w:rFonts w:ascii="Times New Roman" w:eastAsia="Times New Roman" w:hAnsi="Times New Roman"/>
              </w:rPr>
              <w:t xml:space="preserve">,” “East </w:t>
            </w:r>
            <w:r w:rsidRPr="00C84F22">
              <w:rPr>
                <w:rFonts w:ascii="Times New Roman" w:eastAsia="Times New Roman" w:hAnsi="Times New Roman"/>
              </w:rPr>
              <w:sym w:font="Wingdings" w:char="F0E0"/>
            </w:r>
            <w:r w:rsidRPr="00C84F22">
              <w:rPr>
                <w:rFonts w:ascii="Times New Roman" w:eastAsia="Times New Roman" w:hAnsi="Times New Roman"/>
              </w:rPr>
              <w:t xml:space="preserve">,” and “West </w:t>
            </w:r>
            <w:r w:rsidRPr="00C84F22">
              <w:rPr>
                <w:rFonts w:ascii="Times New Roman" w:eastAsia="Times New Roman" w:hAnsi="Times New Roman"/>
              </w:rPr>
              <w:sym w:font="Wingdings" w:char="F0E0"/>
            </w:r>
            <w:r w:rsidRPr="00C84F22">
              <w:rPr>
                <w:rFonts w:ascii="Times New Roman" w:eastAsia="Times New Roman" w:hAnsi="Times New Roman"/>
              </w:rPr>
              <w:t xml:space="preserve">” etched onto the planks.  </w:t>
            </w:r>
            <w:r w:rsidRPr="00C84F22">
              <w:rPr>
                <w:rFonts w:ascii="Times New Roman" w:eastAsia="Times New Roman" w:hAnsi="Times New Roman"/>
                <w:sz w:val="16"/>
                <w:szCs w:val="16"/>
              </w:rPr>
              <w:t xml:space="preserve">  </w:t>
            </w:r>
          </w:p>
          <w:p w14:paraId="09BD87C1" w14:textId="77777777" w:rsidR="00C7051B" w:rsidRPr="00C84F22" w:rsidRDefault="00C7051B" w:rsidP="00C84F22">
            <w:pPr>
              <w:spacing w:before="60" w:after="60"/>
              <w:rPr>
                <w:rFonts w:ascii="Times New Roman" w:eastAsia="Times New Roman" w:hAnsi="Times New Roman"/>
              </w:rPr>
            </w:pPr>
            <w:r w:rsidRPr="00C84F22">
              <w:rPr>
                <w:rFonts w:ascii="Times New Roman" w:eastAsia="Times New Roman" w:hAnsi="Times New Roman"/>
                <w:i/>
              </w:rPr>
              <w:t>Optional Addition:</w:t>
            </w:r>
            <w:r w:rsidRPr="00C84F22">
              <w:rPr>
                <w:rFonts w:ascii="Times New Roman" w:eastAsia="Times New Roman" w:hAnsi="Times New Roman"/>
              </w:rPr>
              <w:t xml:space="preserve">  Add (4) planks pointing in four different directions (north, east, south &amp; west) with “Memphis (225 miles west) </w:t>
            </w:r>
            <w:r w:rsidRPr="00C84F22">
              <w:rPr>
                <w:rFonts w:ascii="Times New Roman" w:eastAsia="Times New Roman" w:hAnsi="Times New Roman"/>
              </w:rPr>
              <w:sym w:font="Wingdings" w:char="F0E0"/>
            </w:r>
            <w:r w:rsidRPr="00C84F22">
              <w:rPr>
                <w:rFonts w:ascii="Times New Roman" w:eastAsia="Times New Roman" w:hAnsi="Times New Roman"/>
              </w:rPr>
              <w:t xml:space="preserve">”, “Washington D.C. (750 miles north) </w:t>
            </w:r>
            <w:r w:rsidRPr="00C84F22">
              <w:rPr>
                <w:rFonts w:ascii="Times New Roman" w:eastAsia="Times New Roman" w:hAnsi="Times New Roman"/>
              </w:rPr>
              <w:sym w:font="Wingdings" w:char="F0E0"/>
            </w:r>
            <w:r w:rsidRPr="00C84F22">
              <w:rPr>
                <w:rFonts w:ascii="Times New Roman" w:eastAsia="Times New Roman" w:hAnsi="Times New Roman"/>
              </w:rPr>
              <w:t xml:space="preserve">”, “Montgomery (200 miles south) </w:t>
            </w:r>
            <w:r w:rsidRPr="00C84F22">
              <w:rPr>
                <w:rFonts w:ascii="Times New Roman" w:eastAsia="Times New Roman" w:hAnsi="Times New Roman"/>
              </w:rPr>
              <w:sym w:font="Wingdings" w:char="F0E0"/>
            </w:r>
            <w:r w:rsidRPr="00C84F22">
              <w:rPr>
                <w:rFonts w:ascii="Times New Roman" w:eastAsia="Times New Roman" w:hAnsi="Times New Roman"/>
              </w:rPr>
              <w:t xml:space="preserve">” and “Atlantic Ocean (600 miles east) </w:t>
            </w:r>
            <w:r w:rsidRPr="00C84F22">
              <w:rPr>
                <w:rFonts w:ascii="Times New Roman" w:eastAsia="Times New Roman" w:hAnsi="Times New Roman"/>
              </w:rPr>
              <w:sym w:font="Wingdings" w:char="F0E0"/>
            </w:r>
            <w:r w:rsidRPr="00C84F22">
              <w:rPr>
                <w:rFonts w:ascii="Times New Roman" w:eastAsia="Times New Roman" w:hAnsi="Times New Roman"/>
              </w:rPr>
              <w:t>”.</w:t>
            </w:r>
          </w:p>
          <w:p w14:paraId="2D425841" w14:textId="470D9E27" w:rsidR="00C7051B" w:rsidRPr="00C84F22" w:rsidRDefault="00C7051B" w:rsidP="00C7051B">
            <w:pPr>
              <w:spacing w:before="60" w:after="60" w:line="240" w:lineRule="auto"/>
              <w:rPr>
                <w:rFonts w:ascii="Times New Roman" w:eastAsia="Times New Roman" w:hAnsi="Times New Roman"/>
                <w:b/>
                <w:sz w:val="24"/>
                <w:szCs w:val="24"/>
              </w:rPr>
            </w:pPr>
            <w:r w:rsidRPr="00C84F22">
              <w:rPr>
                <w:rFonts w:ascii="Times New Roman" w:eastAsia="Times New Roman" w:hAnsi="Times New Roman"/>
                <w:b/>
                <w:noProof/>
                <w:sz w:val="20"/>
                <w:szCs w:val="20"/>
              </w:rPr>
              <w:t>Letters on Sign need to be 4 inches tall to be seen from 40 ft away.</w:t>
            </w:r>
          </w:p>
        </w:tc>
      </w:tr>
      <w:tr w:rsidR="00D85BB6" w:rsidRPr="00C84F22" w14:paraId="299F094C" w14:textId="77777777" w:rsidTr="005B0220">
        <w:trPr>
          <w:jc w:val="center"/>
        </w:trPr>
        <w:tc>
          <w:tcPr>
            <w:tcW w:w="974" w:type="dxa"/>
          </w:tcPr>
          <w:p w14:paraId="49252C22" w14:textId="22E4058B" w:rsidR="00D85BB6" w:rsidRPr="005B0220" w:rsidRDefault="00D85BB6" w:rsidP="00A94559">
            <w:pPr>
              <w:spacing w:before="40" w:after="40" w:line="240" w:lineRule="auto"/>
              <w:jc w:val="center"/>
              <w:rPr>
                <w:rFonts w:ascii="Times New Roman" w:eastAsia="Times New Roman" w:hAnsi="Times New Roman"/>
                <w:b/>
                <w:sz w:val="24"/>
                <w:szCs w:val="24"/>
              </w:rPr>
            </w:pPr>
            <w:r w:rsidRPr="005B0220">
              <w:rPr>
                <w:rFonts w:ascii="Times New Roman" w:eastAsia="Times New Roman" w:hAnsi="Times New Roman"/>
                <w:b/>
                <w:sz w:val="24"/>
                <w:szCs w:val="24"/>
              </w:rPr>
              <w:t>Station</w:t>
            </w:r>
          </w:p>
        </w:tc>
        <w:tc>
          <w:tcPr>
            <w:tcW w:w="5037" w:type="dxa"/>
            <w:shd w:val="clear" w:color="auto" w:fill="auto"/>
          </w:tcPr>
          <w:p w14:paraId="321AE221" w14:textId="77777777" w:rsidR="00D85BB6" w:rsidRPr="005B0220" w:rsidRDefault="00D85BB6" w:rsidP="00A94559">
            <w:pPr>
              <w:spacing w:before="40" w:after="40" w:line="240" w:lineRule="auto"/>
              <w:jc w:val="center"/>
              <w:rPr>
                <w:rFonts w:ascii="Times New Roman" w:eastAsia="Times New Roman" w:hAnsi="Times New Roman"/>
                <w:b/>
                <w:sz w:val="24"/>
                <w:szCs w:val="24"/>
              </w:rPr>
            </w:pPr>
            <w:r w:rsidRPr="005B0220">
              <w:rPr>
                <w:rFonts w:ascii="Times New Roman" w:eastAsia="Times New Roman" w:hAnsi="Times New Roman"/>
                <w:b/>
                <w:sz w:val="24"/>
                <w:szCs w:val="24"/>
              </w:rPr>
              <w:t>Materials &amp; Supplies</w:t>
            </w:r>
          </w:p>
        </w:tc>
        <w:tc>
          <w:tcPr>
            <w:tcW w:w="1267" w:type="dxa"/>
            <w:shd w:val="clear" w:color="auto" w:fill="auto"/>
          </w:tcPr>
          <w:p w14:paraId="4C61D44B" w14:textId="566FC420" w:rsidR="00D85BB6" w:rsidRPr="005B0220" w:rsidRDefault="00D85BB6" w:rsidP="00A94559">
            <w:pPr>
              <w:spacing w:before="40" w:after="40" w:line="240" w:lineRule="auto"/>
              <w:jc w:val="center"/>
              <w:rPr>
                <w:rFonts w:ascii="Times New Roman" w:eastAsia="Times New Roman" w:hAnsi="Times New Roman"/>
                <w:b/>
                <w:sz w:val="24"/>
                <w:szCs w:val="24"/>
              </w:rPr>
            </w:pPr>
            <w:r w:rsidRPr="005B0220">
              <w:rPr>
                <w:rFonts w:ascii="Times New Roman" w:eastAsia="Times New Roman" w:hAnsi="Times New Roman"/>
                <w:b/>
                <w:sz w:val="24"/>
                <w:szCs w:val="24"/>
              </w:rPr>
              <w:t>Est</w:t>
            </w:r>
            <w:r w:rsidR="001F596C" w:rsidRPr="005B0220">
              <w:rPr>
                <w:rFonts w:ascii="Times New Roman" w:eastAsia="Times New Roman" w:hAnsi="Times New Roman"/>
                <w:b/>
                <w:sz w:val="24"/>
                <w:szCs w:val="24"/>
              </w:rPr>
              <w:t xml:space="preserve">imated </w:t>
            </w:r>
            <w:r w:rsidRPr="005B0220">
              <w:rPr>
                <w:rFonts w:ascii="Times New Roman" w:eastAsia="Times New Roman" w:hAnsi="Times New Roman"/>
                <w:b/>
                <w:sz w:val="24"/>
                <w:szCs w:val="24"/>
              </w:rPr>
              <w:t xml:space="preserve"> Cost</w:t>
            </w:r>
          </w:p>
        </w:tc>
        <w:tc>
          <w:tcPr>
            <w:tcW w:w="2435" w:type="dxa"/>
            <w:shd w:val="clear" w:color="auto" w:fill="auto"/>
          </w:tcPr>
          <w:p w14:paraId="601A25F3" w14:textId="448A37E2" w:rsidR="00D85BB6" w:rsidRPr="005B0220" w:rsidRDefault="001F596C" w:rsidP="00A94559">
            <w:pPr>
              <w:spacing w:before="40" w:after="40" w:line="240" w:lineRule="auto"/>
              <w:jc w:val="center"/>
              <w:rPr>
                <w:rFonts w:ascii="Times New Roman" w:eastAsia="Times New Roman" w:hAnsi="Times New Roman"/>
                <w:b/>
                <w:sz w:val="24"/>
                <w:szCs w:val="24"/>
              </w:rPr>
            </w:pPr>
            <w:r w:rsidRPr="005B0220">
              <w:rPr>
                <w:rFonts w:ascii="Times New Roman" w:eastAsia="Times New Roman" w:hAnsi="Times New Roman"/>
                <w:b/>
                <w:sz w:val="24"/>
                <w:szCs w:val="24"/>
              </w:rPr>
              <w:t>Example Source</w:t>
            </w:r>
          </w:p>
        </w:tc>
        <w:tc>
          <w:tcPr>
            <w:tcW w:w="1082" w:type="dxa"/>
            <w:shd w:val="clear" w:color="auto" w:fill="auto"/>
          </w:tcPr>
          <w:p w14:paraId="662EB9E9" w14:textId="3C341A69" w:rsidR="00D85BB6" w:rsidRPr="005B0220" w:rsidRDefault="00D85BB6" w:rsidP="00A94559">
            <w:pPr>
              <w:spacing w:before="40" w:after="40" w:line="240" w:lineRule="auto"/>
              <w:jc w:val="center"/>
              <w:rPr>
                <w:rFonts w:ascii="Times New Roman" w:eastAsia="Times New Roman" w:hAnsi="Times New Roman"/>
                <w:b/>
                <w:sz w:val="24"/>
                <w:szCs w:val="24"/>
              </w:rPr>
            </w:pPr>
            <w:r w:rsidRPr="005B0220">
              <w:rPr>
                <w:rFonts w:ascii="Times New Roman" w:eastAsia="Times New Roman" w:hAnsi="Times New Roman"/>
                <w:b/>
                <w:sz w:val="24"/>
                <w:szCs w:val="24"/>
              </w:rPr>
              <w:t>Final Cost</w:t>
            </w:r>
          </w:p>
        </w:tc>
      </w:tr>
      <w:tr w:rsidR="001F596C" w:rsidRPr="00C84F22" w14:paraId="0240EDAC" w14:textId="77777777" w:rsidTr="005B0220">
        <w:trPr>
          <w:jc w:val="center"/>
        </w:trPr>
        <w:tc>
          <w:tcPr>
            <w:tcW w:w="974" w:type="dxa"/>
          </w:tcPr>
          <w:p w14:paraId="526F6C28" w14:textId="5F58CDD9" w:rsidR="001F596C" w:rsidRPr="009722B6" w:rsidRDefault="003E283D" w:rsidP="00A94559">
            <w:pPr>
              <w:spacing w:before="40" w:after="40" w:line="240" w:lineRule="auto"/>
              <w:rPr>
                <w:rFonts w:ascii="Times New Roman" w:eastAsia="Times New Roman" w:hAnsi="Times New Roman"/>
              </w:rPr>
            </w:pPr>
            <w:proofErr w:type="spellStart"/>
            <w:r w:rsidRPr="009722B6">
              <w:rPr>
                <w:rFonts w:ascii="Times New Roman" w:eastAsia="Times New Roman" w:hAnsi="Times New Roman"/>
              </w:rPr>
              <w:t>Dir.Sign</w:t>
            </w:r>
            <w:proofErr w:type="spellEnd"/>
          </w:p>
        </w:tc>
        <w:tc>
          <w:tcPr>
            <w:tcW w:w="5037" w:type="dxa"/>
            <w:shd w:val="clear" w:color="auto" w:fill="auto"/>
          </w:tcPr>
          <w:p w14:paraId="17952E73" w14:textId="164E7EC2" w:rsidR="001F596C" w:rsidRPr="009722B6" w:rsidRDefault="001F596C" w:rsidP="00A94559">
            <w:pPr>
              <w:spacing w:before="40" w:after="40" w:line="240" w:lineRule="auto"/>
              <w:rPr>
                <w:rFonts w:ascii="Times New Roman" w:eastAsia="Times New Roman" w:hAnsi="Times New Roman"/>
              </w:rPr>
            </w:pPr>
            <w:r w:rsidRPr="009722B6">
              <w:rPr>
                <w:rFonts w:ascii="Times New Roman" w:eastAsia="Times New Roman" w:hAnsi="Times New Roman"/>
                <w:color w:val="000000"/>
              </w:rPr>
              <w:t>(1) 4” x 4”x 8’ treated post</w:t>
            </w:r>
            <w:r w:rsidRPr="009722B6">
              <w:rPr>
                <w:rFonts w:ascii="Times New Roman" w:eastAsia="Times New Roman" w:hAnsi="Times New Roman"/>
                <w:i/>
                <w:iCs/>
                <w:color w:val="000000"/>
              </w:rPr>
              <w:t xml:space="preserve"> </w:t>
            </w:r>
            <w:r w:rsidR="009722B6" w:rsidRPr="009722B6">
              <w:rPr>
                <w:rFonts w:ascii="Times New Roman" w:eastAsia="Times New Roman" w:hAnsi="Times New Roman"/>
                <w:iCs/>
                <w:color w:val="000000"/>
              </w:rPr>
              <w:t>@ ~$10.7</w:t>
            </w:r>
            <w:r w:rsidRPr="009722B6">
              <w:rPr>
                <w:rFonts w:ascii="Times New Roman" w:eastAsia="Times New Roman" w:hAnsi="Times New Roman"/>
                <w:iCs/>
                <w:color w:val="000000"/>
              </w:rPr>
              <w:t>8 ea.</w:t>
            </w:r>
          </w:p>
        </w:tc>
        <w:tc>
          <w:tcPr>
            <w:tcW w:w="1267" w:type="dxa"/>
            <w:shd w:val="clear" w:color="auto" w:fill="auto"/>
          </w:tcPr>
          <w:p w14:paraId="5123A52D" w14:textId="698C68CB" w:rsidR="001F596C" w:rsidRPr="009722B6" w:rsidRDefault="008357F3" w:rsidP="00A94559">
            <w:pPr>
              <w:spacing w:before="40" w:after="40" w:line="240" w:lineRule="auto"/>
              <w:jc w:val="center"/>
              <w:rPr>
                <w:rFonts w:ascii="Times New Roman" w:eastAsia="Times New Roman" w:hAnsi="Times New Roman"/>
              </w:rPr>
            </w:pPr>
            <w:r>
              <w:rPr>
                <w:rFonts w:ascii="Times New Roman" w:eastAsia="Times New Roman" w:hAnsi="Times New Roman"/>
                <w:color w:val="000000"/>
              </w:rPr>
              <w:t>$10</w:t>
            </w:r>
          </w:p>
        </w:tc>
        <w:tc>
          <w:tcPr>
            <w:tcW w:w="2435" w:type="dxa"/>
            <w:shd w:val="clear" w:color="auto" w:fill="auto"/>
          </w:tcPr>
          <w:p w14:paraId="5F84A06A" w14:textId="7CE3D1E6" w:rsidR="001F596C" w:rsidRPr="009722B6" w:rsidRDefault="000E602C" w:rsidP="00A94559">
            <w:pPr>
              <w:spacing w:before="40" w:after="40" w:line="240" w:lineRule="auto"/>
              <w:jc w:val="center"/>
              <w:rPr>
                <w:rFonts w:ascii="Times New Roman" w:hAnsi="Times New Roman"/>
              </w:rPr>
            </w:pPr>
            <w:r w:rsidRPr="009722B6">
              <w:rPr>
                <w:rFonts w:ascii="Times New Roman" w:hAnsi="Times New Roman"/>
              </w:rPr>
              <w:t>Lowe’s Item #</w:t>
            </w:r>
            <w:r w:rsidR="001F596C" w:rsidRPr="009722B6">
              <w:rPr>
                <w:rFonts w:ascii="Times New Roman" w:hAnsi="Times New Roman"/>
              </w:rPr>
              <w:t>552328</w:t>
            </w:r>
          </w:p>
        </w:tc>
        <w:tc>
          <w:tcPr>
            <w:tcW w:w="1082" w:type="dxa"/>
            <w:shd w:val="clear" w:color="auto" w:fill="auto"/>
          </w:tcPr>
          <w:p w14:paraId="7E0AE004" w14:textId="77777777" w:rsidR="001F596C" w:rsidRPr="005B0220" w:rsidRDefault="001F596C" w:rsidP="00A94559">
            <w:pPr>
              <w:spacing w:before="40" w:after="40" w:line="240" w:lineRule="auto"/>
              <w:rPr>
                <w:rFonts w:ascii="Times New Roman" w:eastAsia="Times New Roman" w:hAnsi="Times New Roman"/>
              </w:rPr>
            </w:pPr>
          </w:p>
        </w:tc>
      </w:tr>
      <w:tr w:rsidR="00A54542" w:rsidRPr="00C84F22" w14:paraId="41AFB2C2" w14:textId="77777777" w:rsidTr="005B0220">
        <w:trPr>
          <w:jc w:val="center"/>
        </w:trPr>
        <w:tc>
          <w:tcPr>
            <w:tcW w:w="974" w:type="dxa"/>
          </w:tcPr>
          <w:p w14:paraId="324F7E3D" w14:textId="2B03971D" w:rsidR="00A54542" w:rsidRPr="009722B6" w:rsidRDefault="00A54542" w:rsidP="00A54542">
            <w:pPr>
              <w:spacing w:before="40" w:after="40" w:line="240" w:lineRule="auto"/>
              <w:rPr>
                <w:rFonts w:ascii="Times New Roman" w:eastAsia="Times New Roman" w:hAnsi="Times New Roman"/>
              </w:rPr>
            </w:pPr>
            <w:proofErr w:type="spellStart"/>
            <w:r w:rsidRPr="00596421">
              <w:rPr>
                <w:rFonts w:ascii="Times New Roman" w:eastAsia="Times New Roman" w:hAnsi="Times New Roman"/>
              </w:rPr>
              <w:t>Dir.Sign</w:t>
            </w:r>
            <w:proofErr w:type="spellEnd"/>
          </w:p>
        </w:tc>
        <w:tc>
          <w:tcPr>
            <w:tcW w:w="5037" w:type="dxa"/>
            <w:shd w:val="clear" w:color="auto" w:fill="auto"/>
          </w:tcPr>
          <w:p w14:paraId="43C90A14" w14:textId="77777777" w:rsidR="00A54542" w:rsidRPr="00596421" w:rsidRDefault="00A54542" w:rsidP="00A54542">
            <w:pPr>
              <w:spacing w:before="40" w:after="40" w:line="240" w:lineRule="auto"/>
              <w:rPr>
                <w:rFonts w:ascii="Times New Roman" w:hAnsi="Times New Roman"/>
                <w:sz w:val="18"/>
              </w:rPr>
            </w:pPr>
            <w:r w:rsidRPr="00596421">
              <w:rPr>
                <w:rFonts w:ascii="Times New Roman" w:hAnsi="Times New Roman"/>
                <w:b/>
                <w:color w:val="FF0000"/>
                <w:highlight w:val="yellow"/>
              </w:rPr>
              <w:t>For Metal Cardinal Directions Signs:</w:t>
            </w:r>
            <w:r w:rsidRPr="00596421">
              <w:rPr>
                <w:rFonts w:ascii="Times New Roman" w:hAnsi="Times New Roman"/>
                <w:color w:val="FF0000"/>
              </w:rPr>
              <w:t xml:space="preserve">  </w:t>
            </w:r>
            <w:r w:rsidRPr="00596421">
              <w:rPr>
                <w:rFonts w:ascii="Times New Roman" w:hAnsi="Times New Roman"/>
              </w:rPr>
              <w:t xml:space="preserve">6” H x </w:t>
            </w:r>
            <w:proofErr w:type="gramStart"/>
            <w:r w:rsidRPr="00596421">
              <w:rPr>
                <w:rFonts w:ascii="Times New Roman" w:hAnsi="Times New Roman"/>
              </w:rPr>
              <w:t>36”W</w:t>
            </w:r>
            <w:proofErr w:type="gramEnd"/>
            <w:r w:rsidRPr="00596421">
              <w:rPr>
                <w:rFonts w:ascii="Times New Roman" w:hAnsi="Times New Roman"/>
              </w:rPr>
              <w:t xml:space="preserve"> .080 Aluminum Sign </w:t>
            </w:r>
            <w:r w:rsidRPr="00596421">
              <w:rPr>
                <w:rFonts w:ascii="Times New Roman" w:hAnsi="Times New Roman"/>
                <w:sz w:val="18"/>
              </w:rPr>
              <w:t xml:space="preserve">with Text on both sides @ $60 </w:t>
            </w:r>
            <w:proofErr w:type="spellStart"/>
            <w:r w:rsidRPr="00596421">
              <w:rPr>
                <w:rFonts w:ascii="Times New Roman" w:hAnsi="Times New Roman"/>
                <w:sz w:val="18"/>
              </w:rPr>
              <w:t>ea</w:t>
            </w:r>
            <w:proofErr w:type="spellEnd"/>
          </w:p>
          <w:p w14:paraId="1294733E" w14:textId="77777777" w:rsidR="00A54542" w:rsidRPr="00596421" w:rsidRDefault="00A54542" w:rsidP="00A54542">
            <w:pPr>
              <w:spacing w:before="40" w:after="40" w:line="240" w:lineRule="auto"/>
              <w:rPr>
                <w:rFonts w:ascii="Times New Roman" w:hAnsi="Times New Roman"/>
                <w:color w:val="FF0000"/>
                <w:sz w:val="20"/>
              </w:rPr>
            </w:pPr>
            <w:r w:rsidRPr="00596421">
              <w:rPr>
                <w:rFonts w:ascii="Times New Roman" w:hAnsi="Times New Roman"/>
                <w:color w:val="FF0000"/>
                <w:sz w:val="20"/>
              </w:rPr>
              <w:t xml:space="preserve">(4) for North </w:t>
            </w:r>
            <w:r w:rsidRPr="00596421">
              <w:rPr>
                <w:rFonts w:ascii="Times New Roman" w:hAnsi="Times New Roman"/>
                <w:color w:val="FF0000"/>
                <w:sz w:val="20"/>
              </w:rPr>
              <w:sym w:font="Wingdings" w:char="F0E0"/>
            </w:r>
            <w:r w:rsidRPr="00596421">
              <w:rPr>
                <w:rFonts w:ascii="Times New Roman" w:hAnsi="Times New Roman"/>
                <w:color w:val="FF0000"/>
                <w:sz w:val="20"/>
              </w:rPr>
              <w:t xml:space="preserve">, East </w:t>
            </w:r>
            <w:r w:rsidRPr="00596421">
              <w:rPr>
                <w:rFonts w:ascii="Times New Roman" w:hAnsi="Times New Roman"/>
                <w:color w:val="FF0000"/>
                <w:sz w:val="20"/>
              </w:rPr>
              <w:sym w:font="Wingdings" w:char="F0E0"/>
            </w:r>
            <w:r w:rsidRPr="00596421">
              <w:rPr>
                <w:rFonts w:ascii="Times New Roman" w:hAnsi="Times New Roman"/>
                <w:color w:val="FF0000"/>
                <w:sz w:val="20"/>
              </w:rPr>
              <w:t xml:space="preserve">, South </w:t>
            </w:r>
            <w:r w:rsidRPr="00596421">
              <w:rPr>
                <w:rFonts w:ascii="Times New Roman" w:hAnsi="Times New Roman"/>
                <w:color w:val="FF0000"/>
                <w:sz w:val="20"/>
              </w:rPr>
              <w:sym w:font="Wingdings" w:char="F0E0"/>
            </w:r>
            <w:r w:rsidRPr="00596421">
              <w:rPr>
                <w:rFonts w:ascii="Times New Roman" w:hAnsi="Times New Roman"/>
                <w:color w:val="FF0000"/>
                <w:sz w:val="20"/>
              </w:rPr>
              <w:t xml:space="preserve"> &amp; West </w:t>
            </w:r>
            <w:r w:rsidRPr="00596421">
              <w:rPr>
                <w:rFonts w:ascii="Times New Roman" w:hAnsi="Times New Roman"/>
                <w:color w:val="FF0000"/>
                <w:sz w:val="20"/>
              </w:rPr>
              <w:sym w:font="Wingdings" w:char="F0E0"/>
            </w:r>
            <w:r w:rsidRPr="00596421">
              <w:rPr>
                <w:rFonts w:ascii="Times New Roman" w:hAnsi="Times New Roman"/>
                <w:color w:val="FF0000"/>
                <w:sz w:val="20"/>
              </w:rPr>
              <w:t xml:space="preserve">   </w:t>
            </w:r>
            <w:r w:rsidRPr="00596421">
              <w:rPr>
                <w:rFonts w:ascii="Times New Roman" w:hAnsi="Times New Roman"/>
                <w:b/>
                <w:color w:val="FF0000"/>
                <w:sz w:val="20"/>
              </w:rPr>
              <w:t>OR</w:t>
            </w:r>
          </w:p>
          <w:p w14:paraId="2EAAA68E" w14:textId="6415BA0F" w:rsidR="00A54542" w:rsidRPr="009722B6" w:rsidRDefault="00A54542" w:rsidP="00A54542">
            <w:pPr>
              <w:spacing w:before="40" w:after="40" w:line="240" w:lineRule="auto"/>
              <w:rPr>
                <w:rFonts w:ascii="Times New Roman" w:eastAsia="Times New Roman" w:hAnsi="Times New Roman"/>
                <w:color w:val="000000"/>
              </w:rPr>
            </w:pPr>
            <w:r w:rsidRPr="00596421">
              <w:rPr>
                <w:rFonts w:ascii="Times New Roman" w:hAnsi="Times New Roman"/>
                <w:color w:val="FF0000"/>
                <w:sz w:val="20"/>
              </w:rPr>
              <w:t xml:space="preserve">(8) to include # of Miles N/E/S/W </w:t>
            </w:r>
            <w:r w:rsidRPr="00596421">
              <w:rPr>
                <w:rFonts w:ascii="Times New Roman" w:hAnsi="Times New Roman"/>
                <w:color w:val="FF0000"/>
                <w:sz w:val="20"/>
              </w:rPr>
              <w:sym w:font="Wingdings" w:char="F0E0"/>
            </w:r>
            <w:r w:rsidRPr="00596421">
              <w:rPr>
                <w:rFonts w:ascii="Times New Roman" w:hAnsi="Times New Roman"/>
                <w:color w:val="FF0000"/>
                <w:sz w:val="20"/>
              </w:rPr>
              <w:t xml:space="preserve"> Landmark Name</w:t>
            </w:r>
          </w:p>
        </w:tc>
        <w:tc>
          <w:tcPr>
            <w:tcW w:w="1267" w:type="dxa"/>
            <w:shd w:val="clear" w:color="auto" w:fill="auto"/>
          </w:tcPr>
          <w:p w14:paraId="63C4587F" w14:textId="308FB58E" w:rsidR="00A54542" w:rsidRDefault="00A54542" w:rsidP="00A54542">
            <w:pPr>
              <w:spacing w:before="40" w:after="40" w:line="240" w:lineRule="auto"/>
              <w:jc w:val="center"/>
              <w:rPr>
                <w:rFonts w:ascii="Times New Roman" w:eastAsia="Times New Roman" w:hAnsi="Times New Roman"/>
                <w:color w:val="000000"/>
              </w:rPr>
            </w:pPr>
            <w:r w:rsidRPr="00596421">
              <w:rPr>
                <w:rFonts w:ascii="Times New Roman" w:eastAsia="Times New Roman" w:hAnsi="Times New Roman"/>
              </w:rPr>
              <w:t>$240-$480</w:t>
            </w:r>
            <w:r>
              <w:rPr>
                <w:rFonts w:ascii="Times New Roman" w:eastAsia="Times New Roman" w:hAnsi="Times New Roman"/>
              </w:rPr>
              <w:t xml:space="preserve"> </w:t>
            </w:r>
            <w:r w:rsidRPr="00596421">
              <w:rPr>
                <w:rFonts w:ascii="Times New Roman" w:eastAsia="Times New Roman" w:hAnsi="Times New Roman"/>
              </w:rPr>
              <w:t>total</w:t>
            </w:r>
          </w:p>
        </w:tc>
        <w:tc>
          <w:tcPr>
            <w:tcW w:w="2435" w:type="dxa"/>
            <w:shd w:val="clear" w:color="auto" w:fill="auto"/>
          </w:tcPr>
          <w:p w14:paraId="7E83E1D7" w14:textId="1434D5D7" w:rsidR="00A54542" w:rsidRPr="009722B6" w:rsidRDefault="00A54542" w:rsidP="00A54542">
            <w:pPr>
              <w:spacing w:before="40" w:after="40" w:line="240" w:lineRule="auto"/>
              <w:jc w:val="center"/>
              <w:rPr>
                <w:rFonts w:ascii="Times New Roman" w:hAnsi="Times New Roman"/>
              </w:rPr>
            </w:pPr>
            <w:r w:rsidRPr="00596421">
              <w:rPr>
                <w:rFonts w:ascii="Times New Roman" w:hAnsi="Times New Roman"/>
              </w:rPr>
              <w:t>Sign Company via      OC Consultant</w:t>
            </w:r>
          </w:p>
        </w:tc>
        <w:tc>
          <w:tcPr>
            <w:tcW w:w="1082" w:type="dxa"/>
            <w:shd w:val="clear" w:color="auto" w:fill="auto"/>
          </w:tcPr>
          <w:p w14:paraId="247BEFEA" w14:textId="20E0139E" w:rsidR="00A54542" w:rsidRPr="005B0220" w:rsidRDefault="00A54542" w:rsidP="00A54542">
            <w:pPr>
              <w:spacing w:before="40" w:after="40" w:line="240" w:lineRule="auto"/>
              <w:rPr>
                <w:rFonts w:ascii="Times New Roman" w:eastAsia="Times New Roman" w:hAnsi="Times New Roman"/>
              </w:rPr>
            </w:pPr>
          </w:p>
        </w:tc>
      </w:tr>
      <w:tr w:rsidR="00A54542" w:rsidRPr="00C84F22" w14:paraId="0EAD5C6E" w14:textId="77777777" w:rsidTr="005B0220">
        <w:trPr>
          <w:trHeight w:val="1610"/>
          <w:jc w:val="center"/>
        </w:trPr>
        <w:tc>
          <w:tcPr>
            <w:tcW w:w="974" w:type="dxa"/>
          </w:tcPr>
          <w:p w14:paraId="59794B41" w14:textId="1F84D01E" w:rsidR="00A54542" w:rsidRPr="009722B6" w:rsidRDefault="00A54542" w:rsidP="00A54542">
            <w:pPr>
              <w:spacing w:before="40" w:after="40" w:line="240" w:lineRule="auto"/>
              <w:rPr>
                <w:rFonts w:ascii="Times New Roman" w:eastAsia="Times New Roman" w:hAnsi="Times New Roman"/>
              </w:rPr>
            </w:pPr>
            <w:proofErr w:type="spellStart"/>
            <w:r w:rsidRPr="00596421">
              <w:rPr>
                <w:rFonts w:ascii="Times New Roman" w:eastAsia="Times New Roman" w:hAnsi="Times New Roman"/>
              </w:rPr>
              <w:t>Dir.Sign</w:t>
            </w:r>
            <w:proofErr w:type="spellEnd"/>
          </w:p>
        </w:tc>
        <w:tc>
          <w:tcPr>
            <w:tcW w:w="5037" w:type="dxa"/>
            <w:shd w:val="clear" w:color="auto" w:fill="auto"/>
          </w:tcPr>
          <w:p w14:paraId="7B80C454" w14:textId="77777777" w:rsidR="00A54542" w:rsidRPr="00596421" w:rsidRDefault="00A54542" w:rsidP="00A54542">
            <w:pPr>
              <w:spacing w:before="40" w:after="40" w:line="240" w:lineRule="auto"/>
              <w:rPr>
                <w:rFonts w:ascii="Times New Roman" w:hAnsi="Times New Roman"/>
              </w:rPr>
            </w:pPr>
            <w:r w:rsidRPr="00596421">
              <w:rPr>
                <w:rFonts w:ascii="Times New Roman" w:hAnsi="Times New Roman"/>
                <w:b/>
                <w:color w:val="FF0000"/>
                <w:highlight w:val="yellow"/>
              </w:rPr>
              <w:t>For Wood Cardinal Directions Signs</w:t>
            </w:r>
            <w:proofErr w:type="gramStart"/>
            <w:r w:rsidRPr="00596421">
              <w:rPr>
                <w:rFonts w:ascii="Times New Roman" w:hAnsi="Times New Roman"/>
                <w:b/>
                <w:color w:val="FF0000"/>
                <w:highlight w:val="yellow"/>
              </w:rPr>
              <w:t>:</w:t>
            </w:r>
            <w:r w:rsidRPr="00596421">
              <w:rPr>
                <w:rFonts w:ascii="Times New Roman" w:hAnsi="Times New Roman"/>
                <w:color w:val="FF0000"/>
              </w:rPr>
              <w:t xml:space="preserve">  </w:t>
            </w:r>
            <w:r w:rsidRPr="00596421">
              <w:rPr>
                <w:rFonts w:ascii="Times New Roman" w:hAnsi="Times New Roman"/>
              </w:rPr>
              <w:t>(</w:t>
            </w:r>
            <w:proofErr w:type="gramEnd"/>
            <w:r w:rsidRPr="00596421">
              <w:rPr>
                <w:rFonts w:ascii="Times New Roman" w:hAnsi="Times New Roman"/>
              </w:rPr>
              <w:t xml:space="preserve">1 or 2) Severe Weather 2” x 6” x 12’ #2 Prime Wood Pressure Treated Lumber </w:t>
            </w:r>
            <w:r w:rsidRPr="00596421">
              <w:rPr>
                <w:rFonts w:ascii="Times New Roman" w:eastAsia="Times New Roman" w:hAnsi="Times New Roman"/>
                <w:iCs/>
                <w:color w:val="000000"/>
                <w:sz w:val="20"/>
              </w:rPr>
              <w:t xml:space="preserve">@ ~$22.98 </w:t>
            </w:r>
            <w:proofErr w:type="spellStart"/>
            <w:r w:rsidRPr="00596421">
              <w:rPr>
                <w:rFonts w:ascii="Times New Roman" w:eastAsia="Times New Roman" w:hAnsi="Times New Roman"/>
                <w:iCs/>
                <w:color w:val="000000"/>
                <w:sz w:val="20"/>
              </w:rPr>
              <w:t>ea</w:t>
            </w:r>
            <w:proofErr w:type="spellEnd"/>
          </w:p>
          <w:p w14:paraId="1D48D302" w14:textId="15F8B79D" w:rsidR="00A54542" w:rsidRPr="009722B6" w:rsidRDefault="00A54542" w:rsidP="00A54542">
            <w:pPr>
              <w:spacing w:before="40" w:after="40" w:line="240" w:lineRule="auto"/>
              <w:rPr>
                <w:rFonts w:ascii="Times New Roman" w:eastAsia="Times New Roman" w:hAnsi="Times New Roman"/>
              </w:rPr>
            </w:pPr>
            <w:r w:rsidRPr="00596421">
              <w:rPr>
                <w:rFonts w:ascii="Times New Roman" w:hAnsi="Times New Roman"/>
                <w:color w:val="FF0000"/>
                <w:sz w:val="20"/>
              </w:rPr>
              <w:t>Cut (1) into</w:t>
            </w:r>
            <w:r w:rsidRPr="00596421">
              <w:rPr>
                <w:rFonts w:ascii="Times New Roman" w:eastAsia="Times New Roman" w:hAnsi="Times New Roman"/>
                <w:color w:val="FF0000"/>
                <w:sz w:val="20"/>
              </w:rPr>
              <w:t xml:space="preserve"> (4) 3 </w:t>
            </w:r>
            <w:proofErr w:type="spellStart"/>
            <w:r w:rsidRPr="00596421">
              <w:rPr>
                <w:rFonts w:ascii="Times New Roman" w:eastAsia="Times New Roman" w:hAnsi="Times New Roman"/>
                <w:color w:val="FF0000"/>
                <w:sz w:val="20"/>
              </w:rPr>
              <w:t>ft</w:t>
            </w:r>
            <w:proofErr w:type="spellEnd"/>
            <w:r w:rsidRPr="00596421">
              <w:rPr>
                <w:rFonts w:ascii="Times New Roman" w:eastAsia="Times New Roman" w:hAnsi="Times New Roman"/>
                <w:color w:val="FF0000"/>
                <w:sz w:val="20"/>
              </w:rPr>
              <w:t xml:space="preserve"> planks for cardinal directions only </w:t>
            </w:r>
            <w:r w:rsidRPr="00596421">
              <w:rPr>
                <w:rFonts w:ascii="Times New Roman" w:eastAsia="Times New Roman" w:hAnsi="Times New Roman"/>
                <w:b/>
                <w:color w:val="FF0000"/>
                <w:sz w:val="20"/>
              </w:rPr>
              <w:t>OR</w:t>
            </w:r>
            <w:r w:rsidRPr="00596421">
              <w:rPr>
                <w:rFonts w:ascii="Times New Roman" w:eastAsia="Times New Roman" w:hAnsi="Times New Roman"/>
                <w:color w:val="FF0000"/>
              </w:rPr>
              <w:t xml:space="preserve"> </w:t>
            </w:r>
            <w:r w:rsidRPr="00596421">
              <w:rPr>
                <w:rFonts w:ascii="Times New Roman" w:eastAsia="Times New Roman" w:hAnsi="Times New Roman"/>
                <w:color w:val="FF0000"/>
                <w:sz w:val="20"/>
              </w:rPr>
              <w:t>C</w:t>
            </w:r>
            <w:r w:rsidRPr="00596421">
              <w:rPr>
                <w:rFonts w:ascii="Times New Roman" w:hAnsi="Times New Roman"/>
                <w:color w:val="FF0000"/>
                <w:sz w:val="20"/>
              </w:rPr>
              <w:t xml:space="preserve">ut (2) into (8) 3 </w:t>
            </w:r>
            <w:proofErr w:type="spellStart"/>
            <w:r w:rsidRPr="00596421">
              <w:rPr>
                <w:rFonts w:ascii="Times New Roman" w:hAnsi="Times New Roman"/>
                <w:color w:val="FF0000"/>
                <w:sz w:val="20"/>
              </w:rPr>
              <w:t>ft</w:t>
            </w:r>
            <w:proofErr w:type="spellEnd"/>
            <w:r w:rsidRPr="00596421">
              <w:rPr>
                <w:rFonts w:ascii="Times New Roman" w:hAnsi="Times New Roman"/>
                <w:color w:val="FF0000"/>
                <w:sz w:val="20"/>
              </w:rPr>
              <w:t xml:space="preserve"> planks to include mileage</w:t>
            </w:r>
            <w:r>
              <w:rPr>
                <w:rFonts w:ascii="Times New Roman" w:hAnsi="Times New Roman"/>
                <w:color w:val="FF0000"/>
                <w:sz w:val="20"/>
              </w:rPr>
              <w:t xml:space="preserve"> to landmarks</w:t>
            </w:r>
          </w:p>
        </w:tc>
        <w:tc>
          <w:tcPr>
            <w:tcW w:w="1267" w:type="dxa"/>
            <w:shd w:val="clear" w:color="auto" w:fill="auto"/>
          </w:tcPr>
          <w:p w14:paraId="0DD3B7C4" w14:textId="11B30545" w:rsidR="00A54542" w:rsidRPr="009722B6" w:rsidRDefault="00A54542" w:rsidP="00A54542">
            <w:pPr>
              <w:spacing w:before="40" w:after="40" w:line="240" w:lineRule="auto"/>
              <w:jc w:val="center"/>
              <w:rPr>
                <w:rFonts w:ascii="Times New Roman" w:eastAsia="Times New Roman" w:hAnsi="Times New Roman"/>
              </w:rPr>
            </w:pPr>
            <w:r>
              <w:rPr>
                <w:rFonts w:ascii="Times New Roman" w:eastAsia="Times New Roman" w:hAnsi="Times New Roman"/>
              </w:rPr>
              <w:t>$15-25</w:t>
            </w:r>
            <w:r w:rsidRPr="00596421">
              <w:rPr>
                <w:rFonts w:ascii="Times New Roman" w:eastAsia="Times New Roman" w:hAnsi="Times New Roman"/>
              </w:rPr>
              <w:t xml:space="preserve"> total</w:t>
            </w:r>
          </w:p>
        </w:tc>
        <w:tc>
          <w:tcPr>
            <w:tcW w:w="2435" w:type="dxa"/>
            <w:shd w:val="clear" w:color="auto" w:fill="auto"/>
          </w:tcPr>
          <w:p w14:paraId="0E3D8AFC" w14:textId="02CB5B4A" w:rsidR="00A54542" w:rsidRPr="009722B6" w:rsidRDefault="00A54542" w:rsidP="00A54542">
            <w:pPr>
              <w:spacing w:before="40" w:after="40" w:line="240" w:lineRule="auto"/>
              <w:jc w:val="center"/>
              <w:rPr>
                <w:rFonts w:ascii="Times New Roman" w:hAnsi="Times New Roman"/>
              </w:rPr>
            </w:pPr>
            <w:r w:rsidRPr="00596421">
              <w:rPr>
                <w:rFonts w:ascii="Times New Roman" w:hAnsi="Times New Roman"/>
              </w:rPr>
              <w:t>Lowe’s Item #198476</w:t>
            </w:r>
          </w:p>
        </w:tc>
        <w:tc>
          <w:tcPr>
            <w:tcW w:w="1082" w:type="dxa"/>
            <w:shd w:val="clear" w:color="auto" w:fill="auto"/>
          </w:tcPr>
          <w:p w14:paraId="6A09A289" w14:textId="77777777" w:rsidR="00A54542" w:rsidRPr="005B0220" w:rsidRDefault="00A54542" w:rsidP="00A54542">
            <w:pPr>
              <w:spacing w:before="40" w:after="40" w:line="240" w:lineRule="auto"/>
              <w:rPr>
                <w:rFonts w:ascii="Times New Roman" w:eastAsia="Times New Roman" w:hAnsi="Times New Roman"/>
              </w:rPr>
            </w:pPr>
          </w:p>
        </w:tc>
      </w:tr>
      <w:tr w:rsidR="000E602C" w:rsidRPr="00C84F22" w14:paraId="0D6BF1B5" w14:textId="77777777" w:rsidTr="000E602C">
        <w:trPr>
          <w:trHeight w:val="566"/>
          <w:jc w:val="center"/>
        </w:trPr>
        <w:tc>
          <w:tcPr>
            <w:tcW w:w="974" w:type="dxa"/>
          </w:tcPr>
          <w:p w14:paraId="45357588" w14:textId="50BF313B" w:rsidR="000E602C" w:rsidRPr="009722B6" w:rsidRDefault="000E602C" w:rsidP="000E602C">
            <w:pPr>
              <w:spacing w:before="40" w:after="40" w:line="240" w:lineRule="auto"/>
              <w:rPr>
                <w:rFonts w:ascii="Times New Roman" w:eastAsia="Times New Roman" w:hAnsi="Times New Roman"/>
              </w:rPr>
            </w:pPr>
            <w:proofErr w:type="spellStart"/>
            <w:r w:rsidRPr="009722B6">
              <w:rPr>
                <w:rFonts w:ascii="Times New Roman" w:eastAsia="Times New Roman" w:hAnsi="Times New Roman"/>
              </w:rPr>
              <w:t>Dir.Sign</w:t>
            </w:r>
            <w:proofErr w:type="spellEnd"/>
          </w:p>
        </w:tc>
        <w:tc>
          <w:tcPr>
            <w:tcW w:w="5037" w:type="dxa"/>
            <w:shd w:val="clear" w:color="auto" w:fill="auto"/>
          </w:tcPr>
          <w:p w14:paraId="2EEACC82" w14:textId="7F9DADD7" w:rsidR="000E602C" w:rsidRPr="009722B6" w:rsidRDefault="00A54542" w:rsidP="007332E8">
            <w:pPr>
              <w:rPr>
                <w:rFonts w:ascii="Times New Roman" w:hAnsi="Times New Roman"/>
              </w:rPr>
            </w:pPr>
            <w:r w:rsidRPr="00A54542">
              <w:rPr>
                <w:rFonts w:ascii="Times New Roman" w:hAnsi="Times New Roman"/>
                <w:b/>
                <w:color w:val="FF0000"/>
                <w:highlight w:val="yellow"/>
              </w:rPr>
              <w:t>For Wood Sign:</w:t>
            </w:r>
            <w:r w:rsidRPr="00A54542">
              <w:rPr>
                <w:rFonts w:ascii="Times New Roman" w:hAnsi="Times New Roman"/>
                <w:color w:val="FF0000"/>
              </w:rPr>
              <w:t xml:space="preserve"> </w:t>
            </w:r>
            <w:r w:rsidR="000E602C" w:rsidRPr="009722B6">
              <w:rPr>
                <w:rFonts w:ascii="Times New Roman" w:hAnsi="Times New Roman"/>
              </w:rPr>
              <w:t xml:space="preserve">(8-16) </w:t>
            </w:r>
            <w:r w:rsidR="007332E8" w:rsidRPr="009722B6">
              <w:rPr>
                <w:rFonts w:ascii="Times New Roman" w:hAnsi="Times New Roman"/>
              </w:rPr>
              <w:t xml:space="preserve">1-in x 1-in x 2.75-in 18-Gauge G90 Galvanized Steel Angle </w:t>
            </w:r>
            <w:r w:rsidR="000E602C" w:rsidRPr="009722B6">
              <w:rPr>
                <w:rFonts w:ascii="Times New Roman" w:hAnsi="Times New Roman"/>
                <w:sz w:val="18"/>
              </w:rPr>
              <w:t>(use two per plank)</w:t>
            </w:r>
            <w:r w:rsidR="000E602C" w:rsidRPr="009722B6">
              <w:rPr>
                <w:rFonts w:ascii="Times New Roman" w:eastAsia="Times New Roman" w:hAnsi="Times New Roman"/>
                <w:iCs/>
                <w:color w:val="000000"/>
                <w:sz w:val="18"/>
              </w:rPr>
              <w:t xml:space="preserve"> </w:t>
            </w:r>
            <w:r w:rsidR="000E602C" w:rsidRPr="009722B6">
              <w:rPr>
                <w:rFonts w:ascii="Times New Roman" w:eastAsia="Times New Roman" w:hAnsi="Times New Roman"/>
                <w:iCs/>
                <w:color w:val="000000"/>
              </w:rPr>
              <w:t>@ ~$</w:t>
            </w:r>
            <w:r w:rsidR="007332E8" w:rsidRPr="009722B6">
              <w:rPr>
                <w:rFonts w:ascii="Times New Roman" w:eastAsia="Times New Roman" w:hAnsi="Times New Roman"/>
                <w:iCs/>
                <w:color w:val="000000"/>
              </w:rPr>
              <w:t>0</w:t>
            </w:r>
            <w:r w:rsidR="000E602C" w:rsidRPr="009722B6">
              <w:rPr>
                <w:rFonts w:ascii="Times New Roman" w:eastAsia="Times New Roman" w:hAnsi="Times New Roman"/>
                <w:iCs/>
                <w:color w:val="000000"/>
              </w:rPr>
              <w:t>.</w:t>
            </w:r>
            <w:r w:rsidR="009722B6" w:rsidRPr="009722B6">
              <w:rPr>
                <w:rFonts w:ascii="Times New Roman" w:eastAsia="Times New Roman" w:hAnsi="Times New Roman"/>
                <w:iCs/>
                <w:color w:val="000000"/>
              </w:rPr>
              <w:t>72</w:t>
            </w:r>
            <w:r w:rsidR="000E602C" w:rsidRPr="009722B6">
              <w:rPr>
                <w:rFonts w:ascii="Times New Roman" w:eastAsia="Times New Roman" w:hAnsi="Times New Roman"/>
                <w:iCs/>
                <w:color w:val="000000"/>
              </w:rPr>
              <w:t xml:space="preserve"> </w:t>
            </w:r>
            <w:proofErr w:type="spellStart"/>
            <w:r w:rsidR="000E602C" w:rsidRPr="009722B6">
              <w:rPr>
                <w:rFonts w:ascii="Times New Roman" w:eastAsia="Times New Roman" w:hAnsi="Times New Roman"/>
                <w:iCs/>
                <w:color w:val="000000"/>
              </w:rPr>
              <w:t>ea</w:t>
            </w:r>
            <w:proofErr w:type="spellEnd"/>
          </w:p>
        </w:tc>
        <w:tc>
          <w:tcPr>
            <w:tcW w:w="1267" w:type="dxa"/>
            <w:shd w:val="clear" w:color="auto" w:fill="auto"/>
          </w:tcPr>
          <w:p w14:paraId="00B45280" w14:textId="56C22B7A" w:rsidR="000E602C" w:rsidRPr="009722B6" w:rsidRDefault="000E602C" w:rsidP="000E602C">
            <w:pPr>
              <w:spacing w:before="40" w:after="40" w:line="240" w:lineRule="auto"/>
              <w:jc w:val="center"/>
              <w:rPr>
                <w:rFonts w:ascii="Times New Roman" w:eastAsia="Times New Roman" w:hAnsi="Times New Roman"/>
              </w:rPr>
            </w:pPr>
            <w:r w:rsidRPr="009722B6">
              <w:rPr>
                <w:rFonts w:ascii="Times New Roman" w:eastAsia="Times New Roman" w:hAnsi="Times New Roman"/>
              </w:rPr>
              <w:t>$</w:t>
            </w:r>
            <w:r w:rsidR="009722B6">
              <w:rPr>
                <w:rFonts w:ascii="Times New Roman" w:eastAsia="Times New Roman" w:hAnsi="Times New Roman"/>
              </w:rPr>
              <w:t>10</w:t>
            </w:r>
            <w:r w:rsidR="009722B6" w:rsidRPr="009722B6">
              <w:rPr>
                <w:rFonts w:ascii="Times New Roman" w:eastAsia="Times New Roman" w:hAnsi="Times New Roman"/>
              </w:rPr>
              <w:t>-15</w:t>
            </w:r>
          </w:p>
        </w:tc>
        <w:tc>
          <w:tcPr>
            <w:tcW w:w="2435" w:type="dxa"/>
            <w:shd w:val="clear" w:color="auto" w:fill="auto"/>
          </w:tcPr>
          <w:p w14:paraId="20CD9F9D" w14:textId="1061D327" w:rsidR="000E602C" w:rsidRPr="009722B6" w:rsidRDefault="000E602C" w:rsidP="000E602C">
            <w:pPr>
              <w:spacing w:before="40" w:after="40"/>
              <w:jc w:val="center"/>
              <w:rPr>
                <w:rFonts w:ascii="Times New Roman" w:hAnsi="Times New Roman"/>
              </w:rPr>
            </w:pPr>
            <w:r w:rsidRPr="009722B6">
              <w:rPr>
                <w:rFonts w:ascii="Times New Roman" w:hAnsi="Times New Roman"/>
              </w:rPr>
              <w:t>Lowe’s Item #</w:t>
            </w:r>
            <w:r w:rsidR="007332E8" w:rsidRPr="009722B6">
              <w:rPr>
                <w:rFonts w:ascii="Times New Roman" w:hAnsi="Times New Roman"/>
              </w:rPr>
              <w:t>1944324</w:t>
            </w:r>
          </w:p>
        </w:tc>
        <w:tc>
          <w:tcPr>
            <w:tcW w:w="1082" w:type="dxa"/>
            <w:shd w:val="clear" w:color="auto" w:fill="auto"/>
          </w:tcPr>
          <w:p w14:paraId="0B711CD6" w14:textId="77777777" w:rsidR="000E602C" w:rsidRPr="005B0220" w:rsidRDefault="000E602C" w:rsidP="00A94559">
            <w:pPr>
              <w:spacing w:before="40" w:after="40" w:line="240" w:lineRule="auto"/>
              <w:rPr>
                <w:rFonts w:ascii="Times New Roman" w:eastAsia="Times New Roman" w:hAnsi="Times New Roman"/>
              </w:rPr>
            </w:pPr>
          </w:p>
        </w:tc>
      </w:tr>
      <w:tr w:rsidR="000B0213" w:rsidRPr="00C84F22" w14:paraId="04115956" w14:textId="77777777" w:rsidTr="000E602C">
        <w:trPr>
          <w:trHeight w:val="494"/>
          <w:jc w:val="center"/>
        </w:trPr>
        <w:tc>
          <w:tcPr>
            <w:tcW w:w="974" w:type="dxa"/>
          </w:tcPr>
          <w:p w14:paraId="70D91E09" w14:textId="6E1071FC" w:rsidR="000B0213" w:rsidRPr="00181F4D" w:rsidRDefault="000B0213" w:rsidP="000E602C">
            <w:pPr>
              <w:spacing w:before="40" w:after="40" w:line="240" w:lineRule="auto"/>
              <w:rPr>
                <w:rFonts w:ascii="Times New Roman" w:eastAsia="Times New Roman" w:hAnsi="Times New Roman"/>
              </w:rPr>
            </w:pPr>
            <w:proofErr w:type="spellStart"/>
            <w:r w:rsidRPr="00181F4D">
              <w:rPr>
                <w:rFonts w:ascii="Times New Roman" w:eastAsia="Times New Roman" w:hAnsi="Times New Roman"/>
              </w:rPr>
              <w:t>Dir.Sign</w:t>
            </w:r>
            <w:proofErr w:type="spellEnd"/>
          </w:p>
        </w:tc>
        <w:tc>
          <w:tcPr>
            <w:tcW w:w="5037" w:type="dxa"/>
            <w:shd w:val="clear" w:color="auto" w:fill="auto"/>
          </w:tcPr>
          <w:p w14:paraId="5462398D" w14:textId="46BD716F" w:rsidR="000B0213" w:rsidRPr="00181F4D" w:rsidRDefault="000B0213" w:rsidP="000E602C">
            <w:pPr>
              <w:spacing w:before="40" w:after="40"/>
              <w:rPr>
                <w:rFonts w:ascii="Times New Roman" w:hAnsi="Times New Roman"/>
              </w:rPr>
            </w:pPr>
            <w:r w:rsidRPr="00181F4D">
              <w:rPr>
                <w:rFonts w:ascii="Times New Roman" w:hAnsi="Times New Roman"/>
              </w:rPr>
              <w:t>(1) Box of (</w:t>
            </w:r>
            <w:r w:rsidR="000E602C" w:rsidRPr="00181F4D">
              <w:rPr>
                <w:rFonts w:ascii="Times New Roman" w:hAnsi="Times New Roman"/>
              </w:rPr>
              <w:t>129) 2-in Wood To Wood Deck Screws (129)</w:t>
            </w:r>
            <w:r w:rsidR="000E602C" w:rsidRPr="00181F4D">
              <w:rPr>
                <w:rFonts w:ascii="Times New Roman" w:eastAsia="Times New Roman" w:hAnsi="Times New Roman"/>
                <w:iCs/>
                <w:color w:val="000000"/>
              </w:rPr>
              <w:t xml:space="preserve"> </w:t>
            </w:r>
            <w:r w:rsidR="00181F4D" w:rsidRPr="00181F4D">
              <w:rPr>
                <w:rFonts w:ascii="Times New Roman" w:eastAsia="Times New Roman" w:hAnsi="Times New Roman"/>
                <w:iCs/>
                <w:color w:val="000000"/>
              </w:rPr>
              <w:t>@ ~$9.9</w:t>
            </w:r>
            <w:r w:rsidR="000E602C" w:rsidRPr="00181F4D">
              <w:rPr>
                <w:rFonts w:ascii="Times New Roman" w:eastAsia="Times New Roman" w:hAnsi="Times New Roman"/>
                <w:iCs/>
                <w:color w:val="000000"/>
              </w:rPr>
              <w:t xml:space="preserve">8 </w:t>
            </w:r>
            <w:proofErr w:type="spellStart"/>
            <w:r w:rsidR="000E602C" w:rsidRPr="00181F4D">
              <w:rPr>
                <w:rFonts w:ascii="Times New Roman" w:eastAsia="Times New Roman" w:hAnsi="Times New Roman"/>
                <w:iCs/>
                <w:color w:val="000000"/>
              </w:rPr>
              <w:t>ea</w:t>
            </w:r>
            <w:proofErr w:type="spellEnd"/>
          </w:p>
        </w:tc>
        <w:tc>
          <w:tcPr>
            <w:tcW w:w="1267" w:type="dxa"/>
            <w:shd w:val="clear" w:color="auto" w:fill="auto"/>
          </w:tcPr>
          <w:p w14:paraId="5746C0D8" w14:textId="15F22860" w:rsidR="000B0213" w:rsidRPr="00181F4D" w:rsidRDefault="000B0213" w:rsidP="000E602C">
            <w:pPr>
              <w:spacing w:before="40" w:after="40" w:line="240" w:lineRule="auto"/>
              <w:jc w:val="center"/>
              <w:rPr>
                <w:rFonts w:ascii="Times New Roman" w:eastAsia="Times New Roman" w:hAnsi="Times New Roman"/>
              </w:rPr>
            </w:pPr>
            <w:r w:rsidRPr="00181F4D">
              <w:rPr>
                <w:rFonts w:ascii="Times New Roman" w:eastAsia="Times New Roman" w:hAnsi="Times New Roman"/>
                <w:color w:val="000000"/>
              </w:rPr>
              <w:t>$10</w:t>
            </w:r>
          </w:p>
        </w:tc>
        <w:tc>
          <w:tcPr>
            <w:tcW w:w="2435" w:type="dxa"/>
            <w:shd w:val="clear" w:color="auto" w:fill="auto"/>
          </w:tcPr>
          <w:p w14:paraId="50610A84" w14:textId="68800151" w:rsidR="000B0213" w:rsidRPr="00181F4D" w:rsidRDefault="000B0213" w:rsidP="000E602C">
            <w:pPr>
              <w:spacing w:before="40" w:after="40" w:line="240" w:lineRule="auto"/>
              <w:jc w:val="center"/>
              <w:rPr>
                <w:rFonts w:ascii="Times New Roman" w:hAnsi="Times New Roman"/>
              </w:rPr>
            </w:pPr>
            <w:r w:rsidRPr="00181F4D">
              <w:rPr>
                <w:rFonts w:ascii="Times New Roman" w:hAnsi="Times New Roman"/>
              </w:rPr>
              <w:t xml:space="preserve">Lowe’s Item </w:t>
            </w:r>
            <w:r w:rsidR="00181F4D" w:rsidRPr="00181F4D">
              <w:rPr>
                <w:rFonts w:ascii="Times New Roman" w:hAnsi="Times New Roman"/>
              </w:rPr>
              <w:t>#7</w:t>
            </w:r>
            <w:r w:rsidR="000E602C" w:rsidRPr="00181F4D">
              <w:rPr>
                <w:rFonts w:ascii="Times New Roman" w:hAnsi="Times New Roman"/>
              </w:rPr>
              <w:t>900</w:t>
            </w:r>
          </w:p>
        </w:tc>
        <w:tc>
          <w:tcPr>
            <w:tcW w:w="1082" w:type="dxa"/>
            <w:shd w:val="clear" w:color="auto" w:fill="auto"/>
          </w:tcPr>
          <w:p w14:paraId="35DD40F2" w14:textId="77777777" w:rsidR="000B0213" w:rsidRPr="005B0220" w:rsidRDefault="000B0213" w:rsidP="000B0213">
            <w:pPr>
              <w:spacing w:before="40" w:after="40" w:line="240" w:lineRule="auto"/>
              <w:rPr>
                <w:rFonts w:ascii="Times New Roman" w:eastAsia="Times New Roman" w:hAnsi="Times New Roman"/>
              </w:rPr>
            </w:pPr>
          </w:p>
        </w:tc>
      </w:tr>
      <w:tr w:rsidR="000B0213" w:rsidRPr="00C84F22" w14:paraId="0EBB9CB3" w14:textId="77777777" w:rsidTr="005B0220">
        <w:trPr>
          <w:jc w:val="center"/>
        </w:trPr>
        <w:tc>
          <w:tcPr>
            <w:tcW w:w="974" w:type="dxa"/>
          </w:tcPr>
          <w:p w14:paraId="09E59162" w14:textId="3401316D" w:rsidR="000B0213" w:rsidRPr="00172C8F" w:rsidRDefault="000B0213" w:rsidP="000E602C">
            <w:pPr>
              <w:spacing w:before="40" w:after="40" w:line="240" w:lineRule="auto"/>
              <w:rPr>
                <w:rFonts w:ascii="Times New Roman" w:eastAsia="Times New Roman" w:hAnsi="Times New Roman"/>
              </w:rPr>
            </w:pPr>
            <w:proofErr w:type="spellStart"/>
            <w:r w:rsidRPr="00172C8F">
              <w:rPr>
                <w:rFonts w:ascii="Times New Roman" w:eastAsia="Times New Roman" w:hAnsi="Times New Roman"/>
              </w:rPr>
              <w:t>Dir.Sign</w:t>
            </w:r>
            <w:proofErr w:type="spellEnd"/>
          </w:p>
        </w:tc>
        <w:tc>
          <w:tcPr>
            <w:tcW w:w="5037" w:type="dxa"/>
            <w:shd w:val="clear" w:color="auto" w:fill="auto"/>
          </w:tcPr>
          <w:p w14:paraId="47071F10" w14:textId="3EBC3756" w:rsidR="000B0213" w:rsidRPr="00172C8F" w:rsidRDefault="000B0213" w:rsidP="000E602C">
            <w:pPr>
              <w:spacing w:before="40" w:after="40" w:line="240" w:lineRule="auto"/>
              <w:rPr>
                <w:rFonts w:ascii="Times New Roman" w:hAnsi="Times New Roman"/>
                <w:color w:val="000000"/>
              </w:rPr>
            </w:pPr>
            <w:r w:rsidRPr="00172C8F">
              <w:rPr>
                <w:rFonts w:ascii="Times New Roman" w:eastAsia="Times New Roman" w:hAnsi="Times New Roman"/>
                <w:color w:val="000000"/>
              </w:rPr>
              <w:t xml:space="preserve">(1) 50 </w:t>
            </w:r>
            <w:proofErr w:type="spellStart"/>
            <w:r w:rsidRPr="00172C8F">
              <w:rPr>
                <w:rFonts w:ascii="Times New Roman" w:eastAsia="Times New Roman" w:hAnsi="Times New Roman"/>
                <w:color w:val="000000"/>
              </w:rPr>
              <w:t>lb</w:t>
            </w:r>
            <w:proofErr w:type="spellEnd"/>
            <w:r w:rsidRPr="00172C8F">
              <w:rPr>
                <w:rFonts w:ascii="Times New Roman" w:eastAsia="Times New Roman" w:hAnsi="Times New Roman"/>
                <w:color w:val="000000"/>
              </w:rPr>
              <w:t xml:space="preserve"> bag of </w:t>
            </w:r>
            <w:proofErr w:type="spellStart"/>
            <w:r w:rsidRPr="00172C8F">
              <w:rPr>
                <w:rFonts w:ascii="Times New Roman" w:eastAsia="Times New Roman" w:hAnsi="Times New Roman"/>
                <w:color w:val="000000"/>
              </w:rPr>
              <w:t>Quikrete</w:t>
            </w:r>
            <w:proofErr w:type="spellEnd"/>
            <w:r w:rsidRPr="00172C8F">
              <w:rPr>
                <w:rFonts w:ascii="Times New Roman" w:eastAsia="Times New Roman" w:hAnsi="Times New Roman"/>
                <w:color w:val="000000"/>
              </w:rPr>
              <w:t xml:space="preserve"> Fast Setting Concrete Mix </w:t>
            </w:r>
            <w:r w:rsidR="00F93FFD" w:rsidRPr="00172C8F">
              <w:rPr>
                <w:rFonts w:ascii="Times New Roman" w:eastAsia="Times New Roman" w:hAnsi="Times New Roman"/>
                <w:iCs/>
                <w:color w:val="000000"/>
              </w:rPr>
              <w:br/>
              <w:t>@~</w:t>
            </w:r>
            <w:r w:rsidR="00172C8F" w:rsidRPr="00172C8F">
              <w:rPr>
                <w:rFonts w:ascii="Times New Roman" w:eastAsia="Times New Roman" w:hAnsi="Times New Roman"/>
                <w:iCs/>
                <w:color w:val="000000"/>
              </w:rPr>
              <w:t>$6.71</w:t>
            </w:r>
            <w:r w:rsidRPr="00172C8F">
              <w:rPr>
                <w:rFonts w:ascii="Times New Roman" w:eastAsia="Times New Roman" w:hAnsi="Times New Roman"/>
                <w:iCs/>
                <w:color w:val="000000"/>
              </w:rPr>
              <w:t xml:space="preserve"> </w:t>
            </w:r>
            <w:proofErr w:type="spellStart"/>
            <w:r w:rsidRPr="00172C8F">
              <w:rPr>
                <w:rFonts w:ascii="Times New Roman" w:eastAsia="Times New Roman" w:hAnsi="Times New Roman"/>
                <w:iCs/>
                <w:color w:val="000000"/>
              </w:rPr>
              <w:t>ea</w:t>
            </w:r>
            <w:proofErr w:type="spellEnd"/>
          </w:p>
        </w:tc>
        <w:tc>
          <w:tcPr>
            <w:tcW w:w="1267" w:type="dxa"/>
            <w:shd w:val="clear" w:color="auto" w:fill="auto"/>
          </w:tcPr>
          <w:p w14:paraId="773F8712" w14:textId="2839078C" w:rsidR="000B0213" w:rsidRPr="00172C8F" w:rsidRDefault="000B0213" w:rsidP="000E602C">
            <w:pPr>
              <w:spacing w:before="40" w:after="40" w:line="240" w:lineRule="auto"/>
              <w:jc w:val="center"/>
              <w:rPr>
                <w:rFonts w:ascii="Times New Roman" w:eastAsia="Times New Roman" w:hAnsi="Times New Roman"/>
              </w:rPr>
            </w:pPr>
            <w:r w:rsidRPr="00172C8F">
              <w:rPr>
                <w:rFonts w:ascii="Times New Roman" w:eastAsia="Times New Roman" w:hAnsi="Times New Roman"/>
                <w:color w:val="000000"/>
              </w:rPr>
              <w:t>$5</w:t>
            </w:r>
          </w:p>
        </w:tc>
        <w:tc>
          <w:tcPr>
            <w:tcW w:w="2435" w:type="dxa"/>
            <w:shd w:val="clear" w:color="auto" w:fill="auto"/>
          </w:tcPr>
          <w:p w14:paraId="5B2DAAB5" w14:textId="79A40EFB" w:rsidR="000B0213" w:rsidRPr="00172C8F" w:rsidRDefault="000E602C" w:rsidP="000E602C">
            <w:pPr>
              <w:spacing w:before="40" w:after="40" w:line="240" w:lineRule="auto"/>
              <w:jc w:val="center"/>
              <w:rPr>
                <w:rFonts w:ascii="Times New Roman" w:hAnsi="Times New Roman"/>
              </w:rPr>
            </w:pPr>
            <w:r w:rsidRPr="00172C8F">
              <w:rPr>
                <w:rFonts w:ascii="Times New Roman" w:hAnsi="Times New Roman"/>
              </w:rPr>
              <w:t>Lowe’s Item #</w:t>
            </w:r>
            <w:r w:rsidR="000B0213" w:rsidRPr="00172C8F">
              <w:rPr>
                <w:rFonts w:ascii="Times New Roman" w:hAnsi="Times New Roman"/>
              </w:rPr>
              <w:t>10437</w:t>
            </w:r>
          </w:p>
        </w:tc>
        <w:tc>
          <w:tcPr>
            <w:tcW w:w="1082" w:type="dxa"/>
            <w:shd w:val="clear" w:color="auto" w:fill="auto"/>
          </w:tcPr>
          <w:p w14:paraId="01FAD4A0" w14:textId="77777777" w:rsidR="000B0213" w:rsidRPr="005B0220" w:rsidRDefault="000B0213" w:rsidP="000B0213">
            <w:pPr>
              <w:spacing w:before="40" w:after="40" w:line="240" w:lineRule="auto"/>
              <w:rPr>
                <w:rFonts w:ascii="Times New Roman" w:eastAsia="Times New Roman" w:hAnsi="Times New Roman"/>
              </w:rPr>
            </w:pPr>
          </w:p>
        </w:tc>
      </w:tr>
      <w:tr w:rsidR="00A54542" w:rsidRPr="00C84F22" w14:paraId="760829D5" w14:textId="77777777" w:rsidTr="00A12E50">
        <w:trPr>
          <w:jc w:val="center"/>
        </w:trPr>
        <w:tc>
          <w:tcPr>
            <w:tcW w:w="10795" w:type="dxa"/>
            <w:gridSpan w:val="5"/>
          </w:tcPr>
          <w:p w14:paraId="17F03AB0" w14:textId="33D2E94C" w:rsidR="00A54542" w:rsidRPr="00A54542" w:rsidRDefault="00A54542" w:rsidP="000B0213">
            <w:pPr>
              <w:spacing w:before="40" w:after="40" w:line="240" w:lineRule="auto"/>
              <w:rPr>
                <w:rFonts w:ascii="Times New Roman" w:eastAsia="Times New Roman" w:hAnsi="Times New Roman"/>
                <w:b/>
              </w:rPr>
            </w:pPr>
            <w:r w:rsidRPr="00A54542">
              <w:rPr>
                <w:rFonts w:ascii="Times New Roman" w:eastAsia="Times New Roman" w:hAnsi="Times New Roman"/>
                <w:b/>
                <w:color w:val="FF0000"/>
                <w:highlight w:val="yellow"/>
              </w:rPr>
              <w:t>For Wood Cardinal Directions Sign:</w:t>
            </w:r>
          </w:p>
        </w:tc>
      </w:tr>
      <w:tr w:rsidR="000B0213" w:rsidRPr="00C84F22" w14:paraId="014630CF" w14:textId="77777777" w:rsidTr="005B0220">
        <w:trPr>
          <w:jc w:val="center"/>
        </w:trPr>
        <w:tc>
          <w:tcPr>
            <w:tcW w:w="974" w:type="dxa"/>
          </w:tcPr>
          <w:p w14:paraId="493F97B3" w14:textId="03515029" w:rsidR="000B0213" w:rsidRPr="00172C8F" w:rsidRDefault="000B0213" w:rsidP="000E602C">
            <w:pPr>
              <w:spacing w:before="40" w:after="40" w:line="240" w:lineRule="auto"/>
              <w:rPr>
                <w:rFonts w:ascii="Times New Roman" w:eastAsia="Times New Roman" w:hAnsi="Times New Roman"/>
              </w:rPr>
            </w:pPr>
            <w:proofErr w:type="spellStart"/>
            <w:r w:rsidRPr="00172C8F">
              <w:rPr>
                <w:rFonts w:ascii="Times New Roman" w:eastAsia="Times New Roman" w:hAnsi="Times New Roman"/>
              </w:rPr>
              <w:t>Dir.Sign</w:t>
            </w:r>
            <w:proofErr w:type="spellEnd"/>
          </w:p>
        </w:tc>
        <w:tc>
          <w:tcPr>
            <w:tcW w:w="5037" w:type="dxa"/>
            <w:shd w:val="clear" w:color="auto" w:fill="auto"/>
          </w:tcPr>
          <w:p w14:paraId="27AB9881" w14:textId="30B76C13" w:rsidR="000B0213" w:rsidRPr="00172C8F" w:rsidRDefault="000B0213" w:rsidP="000E602C">
            <w:pPr>
              <w:spacing w:before="40" w:after="40" w:line="240" w:lineRule="auto"/>
              <w:rPr>
                <w:rFonts w:ascii="Times New Roman" w:hAnsi="Times New Roman"/>
                <w:color w:val="000000"/>
              </w:rPr>
            </w:pPr>
            <w:r w:rsidRPr="00172C8F">
              <w:rPr>
                <w:rFonts w:ascii="Times New Roman" w:eastAsia="Times New Roman" w:hAnsi="Times New Roman"/>
                <w:color w:val="000000"/>
              </w:rPr>
              <w:t xml:space="preserve">(1) Gallon of Exterior Wood Paint Primer </w:t>
            </w:r>
          </w:p>
        </w:tc>
        <w:tc>
          <w:tcPr>
            <w:tcW w:w="1267" w:type="dxa"/>
            <w:shd w:val="clear" w:color="auto" w:fill="auto"/>
          </w:tcPr>
          <w:p w14:paraId="7D06449B" w14:textId="7ACA95C7" w:rsidR="000B0213" w:rsidRPr="00172C8F" w:rsidRDefault="000B0213" w:rsidP="000E602C">
            <w:pPr>
              <w:spacing w:before="40" w:after="40" w:line="240" w:lineRule="auto"/>
              <w:jc w:val="center"/>
              <w:rPr>
                <w:rFonts w:ascii="Times New Roman" w:eastAsia="Times New Roman" w:hAnsi="Times New Roman"/>
              </w:rPr>
            </w:pPr>
            <w:r w:rsidRPr="00172C8F">
              <w:rPr>
                <w:rFonts w:ascii="Times New Roman" w:eastAsia="Times New Roman" w:hAnsi="Times New Roman"/>
                <w:color w:val="000000"/>
              </w:rPr>
              <w:t>$20</w:t>
            </w:r>
          </w:p>
        </w:tc>
        <w:tc>
          <w:tcPr>
            <w:tcW w:w="2435" w:type="dxa"/>
            <w:shd w:val="clear" w:color="auto" w:fill="auto"/>
          </w:tcPr>
          <w:p w14:paraId="7482F3E7" w14:textId="48E0E017" w:rsidR="000B0213" w:rsidRPr="00172C8F" w:rsidRDefault="000B0213" w:rsidP="000E602C">
            <w:pPr>
              <w:spacing w:before="40" w:after="40" w:line="240" w:lineRule="auto"/>
              <w:jc w:val="center"/>
              <w:rPr>
                <w:rFonts w:ascii="Times New Roman" w:hAnsi="Times New Roman"/>
              </w:rPr>
            </w:pPr>
            <w:r w:rsidRPr="00172C8F">
              <w:rPr>
                <w:rFonts w:ascii="Times New Roman" w:hAnsi="Times New Roman"/>
              </w:rPr>
              <w:t>Need to ask Paint Store</w:t>
            </w:r>
          </w:p>
        </w:tc>
        <w:tc>
          <w:tcPr>
            <w:tcW w:w="1082" w:type="dxa"/>
            <w:shd w:val="clear" w:color="auto" w:fill="auto"/>
          </w:tcPr>
          <w:p w14:paraId="5ED3E006" w14:textId="77777777" w:rsidR="000B0213" w:rsidRPr="005B0220" w:rsidRDefault="000B0213" w:rsidP="000B0213">
            <w:pPr>
              <w:spacing w:before="40" w:after="40" w:line="240" w:lineRule="auto"/>
              <w:rPr>
                <w:rFonts w:ascii="Times New Roman" w:eastAsia="Times New Roman" w:hAnsi="Times New Roman"/>
              </w:rPr>
            </w:pPr>
          </w:p>
        </w:tc>
      </w:tr>
    </w:tbl>
    <w:p w14:paraId="3D324627" w14:textId="2E9CD96F" w:rsidR="00C334A9" w:rsidRDefault="00C334A9" w:rsidP="00BF42B5">
      <w:pPr>
        <w:rPr>
          <w:rFonts w:ascii="Times New Roman" w:hAnsi="Times New Roman"/>
          <w:sz w:val="24"/>
          <w:szCs w:val="24"/>
        </w:rPr>
      </w:pPr>
    </w:p>
    <w:p w14:paraId="18020314" w14:textId="2E88F921" w:rsidR="00A54542" w:rsidRPr="00A54542" w:rsidRDefault="00A54542" w:rsidP="00A54542">
      <w:pPr>
        <w:pStyle w:val="ListParagraph"/>
        <w:numPr>
          <w:ilvl w:val="0"/>
          <w:numId w:val="21"/>
        </w:numPr>
        <w:rPr>
          <w:rFonts w:ascii="Times New Roman" w:hAnsi="Times New Roman"/>
          <w:bCs/>
          <w:sz w:val="24"/>
          <w:szCs w:val="24"/>
        </w:rPr>
      </w:pPr>
      <w:r w:rsidRPr="00C84F22">
        <w:rPr>
          <w:rFonts w:ascii="Times New Roman" w:hAnsi="Times New Roman"/>
          <w:b/>
          <w:sz w:val="24"/>
          <w:szCs w:val="24"/>
        </w:rPr>
        <w:lastRenderedPageBreak/>
        <w:t>M</w:t>
      </w:r>
      <w:r w:rsidR="00E47426" w:rsidRPr="00C84F22">
        <w:rPr>
          <w:rFonts w:ascii="Times New Roman" w:hAnsi="Times New Roman"/>
          <w:b/>
          <w:bCs/>
          <w:noProof/>
          <w:sz w:val="28"/>
          <w:szCs w:val="28"/>
        </w:rPr>
        <w:drawing>
          <wp:anchor distT="0" distB="0" distL="114300" distR="114300" simplePos="0" relativeHeight="251702272" behindDoc="0" locked="0" layoutInCell="1" allowOverlap="1" wp14:anchorId="57CA2CD2" wp14:editId="76FD2D8B">
            <wp:simplePos x="0" y="0"/>
            <wp:positionH relativeFrom="column">
              <wp:posOffset>0</wp:posOffset>
            </wp:positionH>
            <wp:positionV relativeFrom="paragraph">
              <wp:posOffset>0</wp:posOffset>
            </wp:positionV>
            <wp:extent cx="381000" cy="457200"/>
            <wp:effectExtent l="0" t="0" r="0" b="0"/>
            <wp:wrapSquare wrapText="bothSides"/>
            <wp:docPr id="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F22">
        <w:rPr>
          <w:rFonts w:ascii="Times New Roman" w:hAnsi="Times New Roman"/>
          <w:b/>
          <w:sz w:val="24"/>
          <w:szCs w:val="24"/>
        </w:rPr>
        <w:t>aterials &amp; Supplies with Estimated Budget</w:t>
      </w:r>
      <w:r>
        <w:rPr>
          <w:rFonts w:ascii="Times New Roman" w:hAnsi="Times New Roman"/>
          <w:b/>
          <w:sz w:val="24"/>
          <w:szCs w:val="24"/>
        </w:rPr>
        <w:t xml:space="preserve"> (cont.)</w:t>
      </w:r>
    </w:p>
    <w:p w14:paraId="3518AF8B" w14:textId="77777777" w:rsidR="00A54542" w:rsidRPr="00A54542" w:rsidRDefault="00A54542" w:rsidP="00A54542">
      <w:pPr>
        <w:rPr>
          <w:rFonts w:ascii="Times New Roman" w:hAnsi="Times New Roman"/>
          <w:bCs/>
          <w:sz w:val="24"/>
          <w:szCs w:val="24"/>
        </w:rPr>
      </w:pP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
        <w:gridCol w:w="5037"/>
        <w:gridCol w:w="1267"/>
        <w:gridCol w:w="2435"/>
        <w:gridCol w:w="1082"/>
      </w:tblGrid>
      <w:tr w:rsidR="00A54542" w:rsidRPr="00C84F22" w14:paraId="2B0DBC55" w14:textId="77777777" w:rsidTr="003144C6">
        <w:trPr>
          <w:jc w:val="center"/>
        </w:trPr>
        <w:tc>
          <w:tcPr>
            <w:tcW w:w="974" w:type="dxa"/>
          </w:tcPr>
          <w:p w14:paraId="7ADA565F" w14:textId="0008C5D5" w:rsidR="00A54542" w:rsidRPr="009945D4" w:rsidRDefault="00A54542" w:rsidP="00A54542">
            <w:pPr>
              <w:spacing w:before="40" w:after="40" w:line="240" w:lineRule="auto"/>
              <w:rPr>
                <w:rFonts w:ascii="Times New Roman" w:eastAsia="Times New Roman" w:hAnsi="Times New Roman"/>
              </w:rPr>
            </w:pPr>
            <w:proofErr w:type="spellStart"/>
            <w:r w:rsidRPr="00172C8F">
              <w:rPr>
                <w:rFonts w:ascii="Times New Roman" w:eastAsia="Times New Roman" w:hAnsi="Times New Roman"/>
              </w:rPr>
              <w:t>Dir.Sign</w:t>
            </w:r>
            <w:proofErr w:type="spellEnd"/>
          </w:p>
        </w:tc>
        <w:tc>
          <w:tcPr>
            <w:tcW w:w="5037" w:type="dxa"/>
            <w:shd w:val="clear" w:color="auto" w:fill="auto"/>
          </w:tcPr>
          <w:p w14:paraId="25307745" w14:textId="6B9A3D90" w:rsidR="00A54542" w:rsidRPr="009945D4" w:rsidRDefault="00A54542" w:rsidP="00A54542">
            <w:pPr>
              <w:spacing w:before="40" w:after="40" w:line="240" w:lineRule="auto"/>
              <w:rPr>
                <w:rFonts w:ascii="Times New Roman" w:eastAsia="Times New Roman" w:hAnsi="Times New Roman"/>
              </w:rPr>
            </w:pPr>
            <w:r w:rsidRPr="00172C8F">
              <w:rPr>
                <w:rFonts w:ascii="Times New Roman" w:eastAsia="Times New Roman" w:hAnsi="Times New Roman"/>
                <w:color w:val="000000"/>
              </w:rPr>
              <w:t xml:space="preserve">(1) Gallon Exterior/Outdoor Wood Polyurethane </w:t>
            </w:r>
            <w:r w:rsidRPr="00172C8F">
              <w:rPr>
                <w:rFonts w:ascii="Times New Roman" w:eastAsia="Times New Roman" w:hAnsi="Times New Roman"/>
                <w:i/>
                <w:iCs/>
                <w:color w:val="000000"/>
              </w:rPr>
              <w:t>(sealant)</w:t>
            </w:r>
          </w:p>
        </w:tc>
        <w:tc>
          <w:tcPr>
            <w:tcW w:w="1267" w:type="dxa"/>
            <w:shd w:val="clear" w:color="auto" w:fill="auto"/>
          </w:tcPr>
          <w:p w14:paraId="4F5C562D" w14:textId="1738BE91" w:rsidR="00A54542" w:rsidRPr="009945D4" w:rsidRDefault="00A54542" w:rsidP="00A54542">
            <w:pPr>
              <w:spacing w:before="40" w:after="40" w:line="240" w:lineRule="auto"/>
              <w:jc w:val="center"/>
              <w:rPr>
                <w:rFonts w:ascii="Times New Roman" w:eastAsia="Times New Roman" w:hAnsi="Times New Roman"/>
              </w:rPr>
            </w:pPr>
            <w:r w:rsidRPr="00172C8F">
              <w:rPr>
                <w:rFonts w:ascii="Times New Roman" w:eastAsia="Times New Roman" w:hAnsi="Times New Roman"/>
                <w:color w:val="000000"/>
              </w:rPr>
              <w:t>$60</w:t>
            </w:r>
          </w:p>
        </w:tc>
        <w:tc>
          <w:tcPr>
            <w:tcW w:w="2435" w:type="dxa"/>
            <w:shd w:val="clear" w:color="auto" w:fill="auto"/>
          </w:tcPr>
          <w:p w14:paraId="2462DA76" w14:textId="76F38E86" w:rsidR="00A54542" w:rsidRPr="009945D4" w:rsidRDefault="00A54542" w:rsidP="00A54542">
            <w:pPr>
              <w:spacing w:before="40" w:after="40" w:line="240" w:lineRule="auto"/>
              <w:jc w:val="center"/>
              <w:rPr>
                <w:rFonts w:ascii="Times New Roman" w:hAnsi="Times New Roman"/>
              </w:rPr>
            </w:pPr>
            <w:r w:rsidRPr="00172C8F">
              <w:rPr>
                <w:rFonts w:ascii="Times New Roman" w:hAnsi="Times New Roman"/>
              </w:rPr>
              <w:t>Need to ask Paint Store</w:t>
            </w:r>
          </w:p>
        </w:tc>
        <w:tc>
          <w:tcPr>
            <w:tcW w:w="1082" w:type="dxa"/>
            <w:shd w:val="clear" w:color="auto" w:fill="auto"/>
          </w:tcPr>
          <w:p w14:paraId="7F6399BC" w14:textId="77777777" w:rsidR="00A54542" w:rsidRPr="005B0220" w:rsidRDefault="00A54542" w:rsidP="00A54542">
            <w:pPr>
              <w:spacing w:before="40" w:after="40" w:line="240" w:lineRule="auto"/>
              <w:rPr>
                <w:rFonts w:ascii="Times New Roman" w:eastAsia="Times New Roman" w:hAnsi="Times New Roman"/>
              </w:rPr>
            </w:pPr>
          </w:p>
        </w:tc>
      </w:tr>
      <w:tr w:rsidR="00A54542" w:rsidRPr="00C84F22" w14:paraId="149D9746" w14:textId="77777777" w:rsidTr="003144C6">
        <w:trPr>
          <w:jc w:val="center"/>
        </w:trPr>
        <w:tc>
          <w:tcPr>
            <w:tcW w:w="974" w:type="dxa"/>
          </w:tcPr>
          <w:p w14:paraId="494D6421" w14:textId="77777777" w:rsidR="00A54542" w:rsidRPr="009945D4" w:rsidRDefault="00A54542" w:rsidP="00A54542">
            <w:pPr>
              <w:spacing w:before="40" w:after="40" w:line="240" w:lineRule="auto"/>
              <w:rPr>
                <w:rFonts w:ascii="Times New Roman" w:eastAsia="Times New Roman" w:hAnsi="Times New Roman"/>
              </w:rPr>
            </w:pPr>
            <w:proofErr w:type="spellStart"/>
            <w:r w:rsidRPr="009945D4">
              <w:rPr>
                <w:rFonts w:ascii="Times New Roman" w:eastAsia="Times New Roman" w:hAnsi="Times New Roman"/>
              </w:rPr>
              <w:t>Dir.Sign</w:t>
            </w:r>
            <w:proofErr w:type="spellEnd"/>
          </w:p>
        </w:tc>
        <w:tc>
          <w:tcPr>
            <w:tcW w:w="5037" w:type="dxa"/>
            <w:shd w:val="clear" w:color="auto" w:fill="auto"/>
          </w:tcPr>
          <w:p w14:paraId="39072945" w14:textId="77777777" w:rsidR="00A54542" w:rsidRPr="009945D4" w:rsidRDefault="00A54542" w:rsidP="00A54542">
            <w:pPr>
              <w:spacing w:before="40" w:after="40" w:line="240" w:lineRule="auto"/>
              <w:rPr>
                <w:rFonts w:ascii="Times New Roman" w:eastAsia="Times New Roman" w:hAnsi="Times New Roman"/>
              </w:rPr>
            </w:pPr>
            <w:r w:rsidRPr="009945D4">
              <w:rPr>
                <w:rFonts w:ascii="Times New Roman" w:eastAsia="Times New Roman" w:hAnsi="Times New Roman"/>
              </w:rPr>
              <w:t xml:space="preserve">(1) Gallon Exterior Paint </w:t>
            </w:r>
            <w:r w:rsidRPr="009945D4">
              <w:rPr>
                <w:rFonts w:ascii="Times New Roman" w:eastAsia="Times New Roman" w:hAnsi="Times New Roman"/>
                <w:b/>
                <w:bCs/>
                <w:sz w:val="18"/>
                <w:highlight w:val="yellow"/>
              </w:rPr>
              <w:t>(</w:t>
            </w:r>
            <w:r w:rsidRPr="009945D4">
              <w:rPr>
                <w:rFonts w:ascii="Times New Roman" w:eastAsia="Times New Roman" w:hAnsi="Times New Roman"/>
                <w:b/>
                <w:bCs/>
                <w:color w:val="FF0000"/>
                <w:sz w:val="18"/>
                <w:highlight w:val="yellow"/>
              </w:rPr>
              <w:t>pick a light color for base color</w:t>
            </w:r>
            <w:r w:rsidRPr="009945D4">
              <w:rPr>
                <w:rFonts w:ascii="Times New Roman" w:eastAsia="Times New Roman" w:hAnsi="Times New Roman"/>
                <w:b/>
                <w:bCs/>
                <w:sz w:val="18"/>
                <w:highlight w:val="yellow"/>
              </w:rPr>
              <w:t>)</w:t>
            </w:r>
          </w:p>
        </w:tc>
        <w:tc>
          <w:tcPr>
            <w:tcW w:w="1267" w:type="dxa"/>
            <w:shd w:val="clear" w:color="auto" w:fill="auto"/>
          </w:tcPr>
          <w:p w14:paraId="62C70964" w14:textId="77777777" w:rsidR="00A54542" w:rsidRPr="009945D4" w:rsidRDefault="00A54542" w:rsidP="00A54542">
            <w:pPr>
              <w:spacing w:before="40" w:after="40" w:line="240" w:lineRule="auto"/>
              <w:jc w:val="center"/>
              <w:rPr>
                <w:rFonts w:ascii="Times New Roman" w:eastAsia="Times New Roman" w:hAnsi="Times New Roman"/>
              </w:rPr>
            </w:pPr>
            <w:r w:rsidRPr="009945D4">
              <w:rPr>
                <w:rFonts w:ascii="Times New Roman" w:eastAsia="Times New Roman" w:hAnsi="Times New Roman"/>
              </w:rPr>
              <w:t>$40</w:t>
            </w:r>
          </w:p>
        </w:tc>
        <w:tc>
          <w:tcPr>
            <w:tcW w:w="2435" w:type="dxa"/>
            <w:shd w:val="clear" w:color="auto" w:fill="auto"/>
          </w:tcPr>
          <w:p w14:paraId="08C02C8E" w14:textId="77777777" w:rsidR="00A54542" w:rsidRPr="009945D4" w:rsidRDefault="00A54542" w:rsidP="00A54542">
            <w:pPr>
              <w:spacing w:before="40" w:after="40" w:line="240" w:lineRule="auto"/>
              <w:jc w:val="center"/>
              <w:rPr>
                <w:rFonts w:ascii="Times New Roman" w:eastAsia="Times New Roman" w:hAnsi="Times New Roman"/>
              </w:rPr>
            </w:pPr>
            <w:r w:rsidRPr="009945D4">
              <w:rPr>
                <w:rFonts w:ascii="Times New Roman" w:hAnsi="Times New Roman"/>
              </w:rPr>
              <w:t>Need to ask Paint Store</w:t>
            </w:r>
          </w:p>
        </w:tc>
        <w:tc>
          <w:tcPr>
            <w:tcW w:w="1082" w:type="dxa"/>
            <w:shd w:val="clear" w:color="auto" w:fill="auto"/>
          </w:tcPr>
          <w:p w14:paraId="4F79F44A" w14:textId="77777777" w:rsidR="00A54542" w:rsidRPr="005B0220" w:rsidRDefault="00A54542" w:rsidP="00A54542">
            <w:pPr>
              <w:spacing w:before="40" w:after="40" w:line="240" w:lineRule="auto"/>
              <w:rPr>
                <w:rFonts w:ascii="Times New Roman" w:eastAsia="Times New Roman" w:hAnsi="Times New Roman"/>
              </w:rPr>
            </w:pPr>
          </w:p>
        </w:tc>
      </w:tr>
      <w:tr w:rsidR="00A54542" w:rsidRPr="00C84F22" w14:paraId="4437B3C4" w14:textId="77777777" w:rsidTr="003144C6">
        <w:trPr>
          <w:trHeight w:val="296"/>
          <w:jc w:val="center"/>
        </w:trPr>
        <w:tc>
          <w:tcPr>
            <w:tcW w:w="974" w:type="dxa"/>
          </w:tcPr>
          <w:p w14:paraId="7CC10A7A" w14:textId="77777777" w:rsidR="00A54542" w:rsidRPr="009945D4" w:rsidRDefault="00A54542" w:rsidP="00A54542">
            <w:pPr>
              <w:spacing w:before="40" w:after="40" w:line="240" w:lineRule="auto"/>
              <w:rPr>
                <w:rFonts w:ascii="Times New Roman" w:eastAsia="Times New Roman" w:hAnsi="Times New Roman"/>
              </w:rPr>
            </w:pPr>
            <w:proofErr w:type="spellStart"/>
            <w:r w:rsidRPr="009945D4">
              <w:rPr>
                <w:rFonts w:ascii="Times New Roman" w:eastAsia="Times New Roman" w:hAnsi="Times New Roman"/>
              </w:rPr>
              <w:t>Dir.Sign</w:t>
            </w:r>
            <w:proofErr w:type="spellEnd"/>
          </w:p>
        </w:tc>
        <w:tc>
          <w:tcPr>
            <w:tcW w:w="5037" w:type="dxa"/>
            <w:shd w:val="clear" w:color="auto" w:fill="auto"/>
          </w:tcPr>
          <w:p w14:paraId="14BBF76A" w14:textId="77777777" w:rsidR="00A54542" w:rsidRPr="009945D4" w:rsidRDefault="00A54542" w:rsidP="00A54542">
            <w:pPr>
              <w:spacing w:before="40" w:after="40" w:line="240" w:lineRule="auto"/>
              <w:rPr>
                <w:rFonts w:ascii="Times New Roman" w:eastAsia="Times New Roman" w:hAnsi="Times New Roman"/>
              </w:rPr>
            </w:pPr>
            <w:r w:rsidRPr="009945D4">
              <w:rPr>
                <w:rFonts w:ascii="Times New Roman" w:eastAsia="Times New Roman" w:hAnsi="Times New Roman"/>
              </w:rPr>
              <w:t xml:space="preserve">(1) Quart Exterior Paint </w:t>
            </w:r>
            <w:r w:rsidRPr="009945D4">
              <w:rPr>
                <w:rFonts w:ascii="Times New Roman" w:eastAsia="Times New Roman" w:hAnsi="Times New Roman"/>
                <w:b/>
                <w:bCs/>
                <w:sz w:val="18"/>
                <w:highlight w:val="yellow"/>
              </w:rPr>
              <w:t>(</w:t>
            </w:r>
            <w:r w:rsidRPr="009945D4">
              <w:rPr>
                <w:rFonts w:ascii="Times New Roman" w:eastAsia="Times New Roman" w:hAnsi="Times New Roman"/>
                <w:b/>
                <w:bCs/>
                <w:color w:val="FF0000"/>
                <w:sz w:val="18"/>
                <w:highlight w:val="yellow"/>
              </w:rPr>
              <w:t>pick a dark color for lettering</w:t>
            </w:r>
            <w:r w:rsidRPr="009945D4">
              <w:rPr>
                <w:rFonts w:ascii="Times New Roman" w:eastAsia="Times New Roman" w:hAnsi="Times New Roman"/>
                <w:b/>
                <w:bCs/>
                <w:sz w:val="18"/>
                <w:highlight w:val="yellow"/>
              </w:rPr>
              <w:t>)</w:t>
            </w:r>
          </w:p>
        </w:tc>
        <w:tc>
          <w:tcPr>
            <w:tcW w:w="1267" w:type="dxa"/>
            <w:shd w:val="clear" w:color="auto" w:fill="auto"/>
          </w:tcPr>
          <w:p w14:paraId="0A0F5230" w14:textId="77777777" w:rsidR="00A54542" w:rsidRPr="009945D4" w:rsidRDefault="00A54542" w:rsidP="00A54542">
            <w:pPr>
              <w:spacing w:before="40" w:after="40" w:line="240" w:lineRule="auto"/>
              <w:jc w:val="center"/>
              <w:rPr>
                <w:rFonts w:ascii="Times New Roman" w:eastAsia="Times New Roman" w:hAnsi="Times New Roman"/>
              </w:rPr>
            </w:pPr>
            <w:r w:rsidRPr="009945D4">
              <w:rPr>
                <w:rFonts w:ascii="Times New Roman" w:eastAsia="Times New Roman" w:hAnsi="Times New Roman"/>
              </w:rPr>
              <w:t>$25</w:t>
            </w:r>
          </w:p>
        </w:tc>
        <w:tc>
          <w:tcPr>
            <w:tcW w:w="2435" w:type="dxa"/>
            <w:shd w:val="clear" w:color="auto" w:fill="auto"/>
          </w:tcPr>
          <w:p w14:paraId="08D0A327" w14:textId="77777777" w:rsidR="00A54542" w:rsidRPr="009945D4" w:rsidRDefault="00A54542" w:rsidP="00A54542">
            <w:pPr>
              <w:spacing w:before="40" w:after="40" w:line="240" w:lineRule="auto"/>
              <w:jc w:val="center"/>
              <w:rPr>
                <w:rFonts w:ascii="Times New Roman" w:eastAsia="Times New Roman" w:hAnsi="Times New Roman"/>
              </w:rPr>
            </w:pPr>
            <w:r w:rsidRPr="009945D4">
              <w:rPr>
                <w:rFonts w:ascii="Times New Roman" w:hAnsi="Times New Roman"/>
              </w:rPr>
              <w:t>Need to ask Paint Store</w:t>
            </w:r>
          </w:p>
        </w:tc>
        <w:tc>
          <w:tcPr>
            <w:tcW w:w="1082" w:type="dxa"/>
            <w:shd w:val="clear" w:color="auto" w:fill="auto"/>
          </w:tcPr>
          <w:p w14:paraId="470FCCFC" w14:textId="77777777" w:rsidR="00A54542" w:rsidRPr="005B0220" w:rsidRDefault="00A54542" w:rsidP="00A54542">
            <w:pPr>
              <w:spacing w:before="40" w:after="40" w:line="240" w:lineRule="auto"/>
              <w:rPr>
                <w:rFonts w:ascii="Times New Roman" w:eastAsia="Times New Roman" w:hAnsi="Times New Roman"/>
              </w:rPr>
            </w:pPr>
          </w:p>
        </w:tc>
      </w:tr>
      <w:tr w:rsidR="00A54542" w:rsidRPr="00C84F22" w14:paraId="2F85B139" w14:textId="77777777" w:rsidTr="003144C6">
        <w:trPr>
          <w:jc w:val="center"/>
        </w:trPr>
        <w:tc>
          <w:tcPr>
            <w:tcW w:w="974" w:type="dxa"/>
          </w:tcPr>
          <w:p w14:paraId="27F84657" w14:textId="77777777" w:rsidR="00A54542" w:rsidRPr="008357F3" w:rsidRDefault="00A54542" w:rsidP="00A54542">
            <w:pPr>
              <w:spacing w:before="40" w:after="40" w:line="240" w:lineRule="auto"/>
              <w:rPr>
                <w:rFonts w:ascii="Times New Roman" w:eastAsia="Times New Roman" w:hAnsi="Times New Roman"/>
              </w:rPr>
            </w:pPr>
            <w:proofErr w:type="spellStart"/>
            <w:r w:rsidRPr="008357F3">
              <w:rPr>
                <w:rFonts w:ascii="Times New Roman" w:eastAsia="Times New Roman" w:hAnsi="Times New Roman"/>
              </w:rPr>
              <w:t>Dir.Sign</w:t>
            </w:r>
            <w:proofErr w:type="spellEnd"/>
          </w:p>
        </w:tc>
        <w:tc>
          <w:tcPr>
            <w:tcW w:w="5037" w:type="dxa"/>
            <w:shd w:val="clear" w:color="auto" w:fill="auto"/>
          </w:tcPr>
          <w:p w14:paraId="7AAF2CCD" w14:textId="77777777" w:rsidR="00A54542" w:rsidRPr="008357F3" w:rsidRDefault="00A54542" w:rsidP="00A54542">
            <w:pPr>
              <w:spacing w:before="40" w:after="40" w:line="240" w:lineRule="auto"/>
              <w:rPr>
                <w:rFonts w:ascii="Times New Roman" w:eastAsia="Times New Roman" w:hAnsi="Times New Roman"/>
              </w:rPr>
            </w:pPr>
            <w:r w:rsidRPr="008357F3">
              <w:rPr>
                <w:rFonts w:ascii="Times New Roman" w:eastAsia="Times New Roman" w:hAnsi="Times New Roman"/>
              </w:rPr>
              <w:t>(3) 3” Paint Brush</w:t>
            </w:r>
            <w:r w:rsidRPr="008357F3">
              <w:rPr>
                <w:rFonts w:ascii="Times New Roman" w:eastAsia="Times New Roman" w:hAnsi="Times New Roman"/>
                <w:sz w:val="18"/>
              </w:rPr>
              <w:t xml:space="preserve"> (for painting base) </w:t>
            </w:r>
            <w:r w:rsidRPr="008357F3">
              <w:rPr>
                <w:rFonts w:ascii="Times New Roman" w:hAnsi="Times New Roman"/>
                <w:color w:val="000000"/>
              </w:rPr>
              <w:t xml:space="preserve">@ ~$13.98 </w:t>
            </w:r>
            <w:proofErr w:type="spellStart"/>
            <w:r w:rsidRPr="008357F3">
              <w:rPr>
                <w:rFonts w:ascii="Times New Roman" w:hAnsi="Times New Roman"/>
                <w:color w:val="000000"/>
              </w:rPr>
              <w:t>ea</w:t>
            </w:r>
            <w:proofErr w:type="spellEnd"/>
          </w:p>
        </w:tc>
        <w:tc>
          <w:tcPr>
            <w:tcW w:w="1267" w:type="dxa"/>
            <w:shd w:val="clear" w:color="auto" w:fill="auto"/>
          </w:tcPr>
          <w:p w14:paraId="2D56B354" w14:textId="77777777" w:rsidR="00A54542" w:rsidRPr="008357F3" w:rsidRDefault="00A54542" w:rsidP="00A54542">
            <w:pPr>
              <w:spacing w:before="40" w:after="40" w:line="240" w:lineRule="auto"/>
              <w:jc w:val="center"/>
              <w:rPr>
                <w:rFonts w:ascii="Times New Roman" w:eastAsia="Times New Roman" w:hAnsi="Times New Roman"/>
              </w:rPr>
            </w:pPr>
            <w:r>
              <w:rPr>
                <w:rFonts w:ascii="Times New Roman" w:eastAsia="Times New Roman" w:hAnsi="Times New Roman"/>
              </w:rPr>
              <w:t>$40</w:t>
            </w:r>
            <w:r w:rsidRPr="008357F3">
              <w:rPr>
                <w:rFonts w:ascii="Times New Roman" w:eastAsia="Times New Roman" w:hAnsi="Times New Roman"/>
              </w:rPr>
              <w:t xml:space="preserve"> total</w:t>
            </w:r>
          </w:p>
        </w:tc>
        <w:tc>
          <w:tcPr>
            <w:tcW w:w="2435" w:type="dxa"/>
            <w:shd w:val="clear" w:color="auto" w:fill="auto"/>
          </w:tcPr>
          <w:p w14:paraId="722A64EB" w14:textId="77777777" w:rsidR="00A54542" w:rsidRPr="008357F3" w:rsidRDefault="00A54542" w:rsidP="00A54542">
            <w:pPr>
              <w:spacing w:before="40" w:after="40" w:line="240" w:lineRule="auto"/>
              <w:jc w:val="center"/>
              <w:rPr>
                <w:rFonts w:ascii="Times New Roman" w:eastAsia="Times New Roman" w:hAnsi="Times New Roman"/>
              </w:rPr>
            </w:pPr>
            <w:r w:rsidRPr="008357F3">
              <w:rPr>
                <w:rFonts w:ascii="Times New Roman" w:hAnsi="Times New Roman"/>
              </w:rPr>
              <w:t>Lowe’s Item #1034365</w:t>
            </w:r>
          </w:p>
        </w:tc>
        <w:tc>
          <w:tcPr>
            <w:tcW w:w="1082" w:type="dxa"/>
            <w:shd w:val="clear" w:color="auto" w:fill="auto"/>
          </w:tcPr>
          <w:p w14:paraId="5F6E8F8B" w14:textId="77777777" w:rsidR="00A54542" w:rsidRPr="005B0220" w:rsidRDefault="00A54542" w:rsidP="00A54542">
            <w:pPr>
              <w:spacing w:before="40" w:after="40" w:line="240" w:lineRule="auto"/>
              <w:rPr>
                <w:rFonts w:ascii="Times New Roman" w:eastAsia="Times New Roman" w:hAnsi="Times New Roman"/>
              </w:rPr>
            </w:pPr>
          </w:p>
        </w:tc>
      </w:tr>
      <w:tr w:rsidR="00A54542" w:rsidRPr="00C84F22" w14:paraId="29D2CA64" w14:textId="77777777" w:rsidTr="003144C6">
        <w:trPr>
          <w:jc w:val="center"/>
        </w:trPr>
        <w:tc>
          <w:tcPr>
            <w:tcW w:w="974" w:type="dxa"/>
          </w:tcPr>
          <w:p w14:paraId="36EC967F" w14:textId="77777777" w:rsidR="00A54542" w:rsidRPr="008357F3" w:rsidRDefault="00A54542" w:rsidP="00A54542">
            <w:pPr>
              <w:spacing w:before="40" w:after="40" w:line="240" w:lineRule="auto"/>
              <w:rPr>
                <w:rFonts w:ascii="Times New Roman" w:eastAsia="Times New Roman" w:hAnsi="Times New Roman"/>
              </w:rPr>
            </w:pPr>
            <w:proofErr w:type="spellStart"/>
            <w:r w:rsidRPr="008357F3">
              <w:rPr>
                <w:rFonts w:ascii="Times New Roman" w:eastAsia="Times New Roman" w:hAnsi="Times New Roman"/>
              </w:rPr>
              <w:t>Dir.Sign</w:t>
            </w:r>
            <w:proofErr w:type="spellEnd"/>
          </w:p>
        </w:tc>
        <w:tc>
          <w:tcPr>
            <w:tcW w:w="5037" w:type="dxa"/>
            <w:shd w:val="clear" w:color="auto" w:fill="auto"/>
          </w:tcPr>
          <w:p w14:paraId="2D566838" w14:textId="77777777" w:rsidR="00A54542" w:rsidRPr="008357F3" w:rsidRDefault="00A54542" w:rsidP="00A54542">
            <w:pPr>
              <w:spacing w:before="40" w:after="40" w:line="240" w:lineRule="auto"/>
              <w:rPr>
                <w:rFonts w:ascii="Times New Roman" w:eastAsia="Times New Roman" w:hAnsi="Times New Roman"/>
              </w:rPr>
            </w:pPr>
            <w:r w:rsidRPr="008357F3">
              <w:rPr>
                <w:rFonts w:ascii="Times New Roman" w:eastAsia="Times New Roman" w:hAnsi="Times New Roman"/>
              </w:rPr>
              <w:t xml:space="preserve">Small paint brushes </w:t>
            </w:r>
            <w:r w:rsidRPr="008357F3">
              <w:rPr>
                <w:rFonts w:ascii="Times New Roman" w:eastAsia="Times New Roman" w:hAnsi="Times New Roman"/>
                <w:sz w:val="18"/>
              </w:rPr>
              <w:t>(for painting lettering</w:t>
            </w:r>
            <w:r w:rsidRPr="008357F3">
              <w:rPr>
                <w:rFonts w:ascii="Times New Roman" w:eastAsia="Times New Roman" w:hAnsi="Times New Roman"/>
              </w:rPr>
              <w:t xml:space="preserve">) </w:t>
            </w:r>
            <w:r w:rsidRPr="008357F3">
              <w:rPr>
                <w:rFonts w:ascii="Times New Roman" w:hAnsi="Times New Roman"/>
                <w:color w:val="000000"/>
              </w:rPr>
              <w:t xml:space="preserve">@ ~$4.98 </w:t>
            </w:r>
            <w:proofErr w:type="spellStart"/>
            <w:r w:rsidRPr="008357F3">
              <w:rPr>
                <w:rFonts w:ascii="Times New Roman" w:hAnsi="Times New Roman"/>
                <w:color w:val="000000"/>
              </w:rPr>
              <w:t>ea</w:t>
            </w:r>
            <w:proofErr w:type="spellEnd"/>
          </w:p>
        </w:tc>
        <w:tc>
          <w:tcPr>
            <w:tcW w:w="1267" w:type="dxa"/>
            <w:shd w:val="clear" w:color="auto" w:fill="auto"/>
          </w:tcPr>
          <w:p w14:paraId="66E8FD44" w14:textId="77777777" w:rsidR="00A54542" w:rsidRPr="008357F3" w:rsidRDefault="00A54542" w:rsidP="00A54542">
            <w:pPr>
              <w:spacing w:before="40" w:after="40" w:line="240" w:lineRule="auto"/>
              <w:jc w:val="center"/>
              <w:rPr>
                <w:rFonts w:ascii="Times New Roman" w:eastAsia="Times New Roman" w:hAnsi="Times New Roman"/>
              </w:rPr>
            </w:pPr>
            <w:r w:rsidRPr="008357F3">
              <w:rPr>
                <w:rFonts w:ascii="Times New Roman" w:eastAsia="Times New Roman" w:hAnsi="Times New Roman"/>
              </w:rPr>
              <w:t>$5</w:t>
            </w:r>
          </w:p>
        </w:tc>
        <w:tc>
          <w:tcPr>
            <w:tcW w:w="2435" w:type="dxa"/>
            <w:shd w:val="clear" w:color="auto" w:fill="auto"/>
          </w:tcPr>
          <w:p w14:paraId="1348FA24" w14:textId="77777777" w:rsidR="00A54542" w:rsidRPr="008357F3" w:rsidRDefault="00A54542" w:rsidP="00A54542">
            <w:pPr>
              <w:spacing w:before="40" w:after="40" w:line="240" w:lineRule="auto"/>
              <w:jc w:val="center"/>
              <w:rPr>
                <w:rFonts w:ascii="Times New Roman" w:hAnsi="Times New Roman"/>
              </w:rPr>
            </w:pPr>
            <w:r w:rsidRPr="008357F3">
              <w:rPr>
                <w:rFonts w:ascii="Times New Roman" w:hAnsi="Times New Roman"/>
              </w:rPr>
              <w:t>Lowe’s Item #105657</w:t>
            </w:r>
          </w:p>
        </w:tc>
        <w:tc>
          <w:tcPr>
            <w:tcW w:w="1082" w:type="dxa"/>
            <w:shd w:val="clear" w:color="auto" w:fill="auto"/>
          </w:tcPr>
          <w:p w14:paraId="71B0E1C9" w14:textId="77777777" w:rsidR="00A54542" w:rsidRPr="005B0220" w:rsidRDefault="00A54542" w:rsidP="00A54542">
            <w:pPr>
              <w:spacing w:before="40" w:after="40" w:line="240" w:lineRule="auto"/>
              <w:rPr>
                <w:rFonts w:ascii="Times New Roman" w:eastAsia="Times New Roman" w:hAnsi="Times New Roman"/>
              </w:rPr>
            </w:pPr>
          </w:p>
        </w:tc>
      </w:tr>
      <w:tr w:rsidR="00A54542" w:rsidRPr="00C84F22" w14:paraId="3F0CF885" w14:textId="77777777" w:rsidTr="003144C6">
        <w:trPr>
          <w:jc w:val="center"/>
        </w:trPr>
        <w:tc>
          <w:tcPr>
            <w:tcW w:w="10795" w:type="dxa"/>
            <w:gridSpan w:val="5"/>
          </w:tcPr>
          <w:p w14:paraId="16AB273C" w14:textId="5D431E34" w:rsidR="00A54542" w:rsidRPr="00A94559" w:rsidRDefault="00A54542" w:rsidP="00A54542">
            <w:pPr>
              <w:spacing w:before="40" w:after="40" w:line="240" w:lineRule="auto"/>
              <w:jc w:val="center"/>
              <w:rPr>
                <w:rFonts w:ascii="Times New Roman" w:eastAsia="Times New Roman" w:hAnsi="Times New Roman"/>
              </w:rPr>
            </w:pPr>
            <w:r w:rsidRPr="00A94559">
              <w:rPr>
                <w:rFonts w:ascii="Times New Roman" w:hAnsi="Times New Roman"/>
                <w:b/>
                <w:bCs/>
              </w:rPr>
              <w:t xml:space="preserve">TOTAL ESTIMATED COST: </w:t>
            </w:r>
            <w:r w:rsidRPr="00527C34">
              <w:rPr>
                <w:rFonts w:ascii="Times New Roman" w:hAnsi="Times New Roman"/>
                <w:b/>
                <w:bCs/>
              </w:rPr>
              <w:t>$</w:t>
            </w:r>
            <w:r w:rsidR="0087110B">
              <w:rPr>
                <w:rFonts w:ascii="Times New Roman" w:hAnsi="Times New Roman"/>
                <w:b/>
                <w:bCs/>
              </w:rPr>
              <w:t>240-505</w:t>
            </w:r>
          </w:p>
        </w:tc>
      </w:tr>
    </w:tbl>
    <w:p w14:paraId="06586A7E" w14:textId="77777777" w:rsidR="00A54542" w:rsidRPr="00805678" w:rsidRDefault="00A54542" w:rsidP="00BF42B5">
      <w:pPr>
        <w:rPr>
          <w:rFonts w:ascii="Times New Roman" w:hAnsi="Times New Roman"/>
          <w:sz w:val="24"/>
          <w:szCs w:val="24"/>
        </w:rPr>
      </w:pPr>
    </w:p>
    <w:sectPr w:rsidR="00A54542" w:rsidRPr="00805678" w:rsidSect="005B0220">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6D5AAD" w14:textId="77777777" w:rsidR="00D60C32" w:rsidRDefault="00D60C32" w:rsidP="00842BB9">
      <w:pPr>
        <w:spacing w:after="0" w:line="240" w:lineRule="auto"/>
      </w:pPr>
      <w:r>
        <w:separator/>
      </w:r>
    </w:p>
  </w:endnote>
  <w:endnote w:type="continuationSeparator" w:id="0">
    <w:p w14:paraId="6A9276BA" w14:textId="77777777" w:rsidR="00D60C32" w:rsidRDefault="00D60C32" w:rsidP="00842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6F710" w14:textId="4C437D0F" w:rsidR="004E39A9" w:rsidRDefault="004E39A9" w:rsidP="004E39A9">
    <w:pPr>
      <w:tabs>
        <w:tab w:val="center" w:pos="4550"/>
        <w:tab w:val="left" w:pos="5818"/>
      </w:tabs>
      <w:ind w:right="260"/>
      <w:jc w:val="center"/>
    </w:pPr>
    <w:r w:rsidRPr="00895DE9">
      <w:rPr>
        <w:noProof/>
        <w:color w:val="767171"/>
      </w:rPr>
      <w:drawing>
        <wp:anchor distT="0" distB="0" distL="114300" distR="114300" simplePos="0" relativeHeight="251659264" behindDoc="0" locked="0" layoutInCell="1" allowOverlap="1" wp14:anchorId="367AEDA7" wp14:editId="24FBE295">
          <wp:simplePos x="0" y="0"/>
          <wp:positionH relativeFrom="column">
            <wp:posOffset>63500</wp:posOffset>
          </wp:positionH>
          <wp:positionV relativeFrom="paragraph">
            <wp:posOffset>0</wp:posOffset>
          </wp:positionV>
          <wp:extent cx="435610" cy="36576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DE9">
      <w:rPr>
        <w:color w:val="767171"/>
      </w:rPr>
      <w:t xml:space="preserve">Alabama Wildlife Federation Outdoor Learning Station Project Plan: </w:t>
    </w:r>
    <w:r>
      <w:rPr>
        <w:color w:val="767171"/>
      </w:rPr>
      <w:t>Cardinal Directions Sign</w:t>
    </w:r>
    <w:r w:rsidRPr="00895DE9">
      <w:rPr>
        <w:color w:val="767171"/>
      </w:rPr>
      <w:t xml:space="preserve"> </w:t>
    </w:r>
    <w:r>
      <w:rPr>
        <w:color w:val="767171"/>
      </w:rPr>
      <w:t xml:space="preserve"> </w:t>
    </w:r>
    <w:r w:rsidRPr="00895DE9">
      <w:rPr>
        <w:color w:val="767171"/>
      </w:rPr>
      <w:t xml:space="preserve"> Page </w:t>
    </w:r>
    <w:r w:rsidRPr="00895DE9">
      <w:rPr>
        <w:color w:val="767171"/>
      </w:rPr>
      <w:fldChar w:fldCharType="begin"/>
    </w:r>
    <w:r w:rsidRPr="00895DE9">
      <w:rPr>
        <w:color w:val="767171"/>
      </w:rPr>
      <w:instrText xml:space="preserve"> PAGE   \* MERGEFORMAT </w:instrText>
    </w:r>
    <w:r w:rsidRPr="00895DE9">
      <w:rPr>
        <w:color w:val="767171"/>
      </w:rPr>
      <w:fldChar w:fldCharType="separate"/>
    </w:r>
    <w:r w:rsidR="00A7425D">
      <w:rPr>
        <w:noProof/>
        <w:color w:val="767171"/>
      </w:rPr>
      <w:t>3</w:t>
    </w:r>
    <w:r w:rsidRPr="00895DE9">
      <w:rPr>
        <w:color w:val="767171"/>
      </w:rPr>
      <w:fldChar w:fldCharType="end"/>
    </w:r>
    <w:r w:rsidRPr="00895DE9">
      <w:rPr>
        <w:color w:val="767171"/>
      </w:rPr>
      <w:t xml:space="preserve"> | </w:t>
    </w:r>
    <w:r w:rsidRPr="00895DE9">
      <w:rPr>
        <w:color w:val="767171"/>
      </w:rPr>
      <w:fldChar w:fldCharType="begin"/>
    </w:r>
    <w:r w:rsidRPr="00895DE9">
      <w:rPr>
        <w:color w:val="767171"/>
      </w:rPr>
      <w:instrText xml:space="preserve"> NUMPAGES  \* Arabic  \* MERGEFORMAT </w:instrText>
    </w:r>
    <w:r w:rsidRPr="00895DE9">
      <w:rPr>
        <w:color w:val="767171"/>
      </w:rPr>
      <w:fldChar w:fldCharType="separate"/>
    </w:r>
    <w:r w:rsidR="00A7425D">
      <w:rPr>
        <w:noProof/>
        <w:color w:val="767171"/>
      </w:rPr>
      <w:t>3</w:t>
    </w:r>
    <w:r w:rsidRPr="00895DE9">
      <w:rPr>
        <w:color w:val="767171"/>
      </w:rPr>
      <w:fldChar w:fldCharType="end"/>
    </w:r>
    <w:r w:rsidR="00884AE6">
      <w:rPr>
        <w:color w:val="767171"/>
      </w:rPr>
      <w:br/>
    </w:r>
    <w:r w:rsidR="00BF42B5">
      <w:rPr>
        <w:color w:val="767171"/>
      </w:rPr>
      <w:t xml:space="preserve">Materials List &amp; Budget          </w:t>
    </w:r>
    <w:r w:rsidRPr="00895DE9">
      <w:rPr>
        <w:color w:val="767171"/>
      </w:rPr>
      <w:t>alabamawildlife.org/</w:t>
    </w:r>
    <w:proofErr w:type="spellStart"/>
    <w:r w:rsidRPr="004E39A9">
      <w:rPr>
        <w:color w:val="767171"/>
      </w:rPr>
      <w:t>oc</w:t>
    </w:r>
    <w:proofErr w:type="spellEnd"/>
    <w:r w:rsidRPr="004E39A9">
      <w:rPr>
        <w:color w:val="767171"/>
      </w:rPr>
      <w:t>-weather-and-cardinal-directions-station</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2A882F" w14:textId="77777777" w:rsidR="00D60C32" w:rsidRDefault="00D60C32" w:rsidP="00842BB9">
      <w:pPr>
        <w:spacing w:after="0" w:line="240" w:lineRule="auto"/>
      </w:pPr>
      <w:r>
        <w:separator/>
      </w:r>
    </w:p>
  </w:footnote>
  <w:footnote w:type="continuationSeparator" w:id="0">
    <w:p w14:paraId="4E6E0874" w14:textId="77777777" w:rsidR="00D60C32" w:rsidRDefault="00D60C32" w:rsidP="00842B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6F35"/>
    <w:multiLevelType w:val="hybridMultilevel"/>
    <w:tmpl w:val="F3F003A8"/>
    <w:lvl w:ilvl="0" w:tplc="E01C4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02784"/>
    <w:multiLevelType w:val="hybridMultilevel"/>
    <w:tmpl w:val="51D84EEC"/>
    <w:lvl w:ilvl="0" w:tplc="04090001">
      <w:start w:val="1"/>
      <w:numFmt w:val="bullet"/>
      <w:lvlText w:val=""/>
      <w:lvlJc w:val="left"/>
      <w:pPr>
        <w:tabs>
          <w:tab w:val="num" w:pos="360"/>
        </w:tabs>
        <w:ind w:left="360" w:hanging="72"/>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C04D14"/>
    <w:multiLevelType w:val="hybridMultilevel"/>
    <w:tmpl w:val="6C8CD07C"/>
    <w:lvl w:ilvl="0" w:tplc="53543444">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966ECE"/>
    <w:multiLevelType w:val="hybridMultilevel"/>
    <w:tmpl w:val="610EC1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3F4776"/>
    <w:multiLevelType w:val="hybridMultilevel"/>
    <w:tmpl w:val="3FCCD744"/>
    <w:lvl w:ilvl="0" w:tplc="04090009">
      <w:start w:val="1"/>
      <w:numFmt w:val="bullet"/>
      <w:lvlText w:val=""/>
      <w:lvlJc w:val="left"/>
      <w:pPr>
        <w:ind w:left="360" w:hanging="360"/>
      </w:pPr>
      <w:rPr>
        <w:rFonts w:ascii="Wingdings" w:hAnsi="Wingdings" w:hint="default"/>
        <w:color w:val="auto"/>
        <w:sz w:val="22"/>
        <w:szCs w:val="22"/>
      </w:rPr>
    </w:lvl>
    <w:lvl w:ilvl="1" w:tplc="330A4DDE">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42B0474"/>
    <w:multiLevelType w:val="hybridMultilevel"/>
    <w:tmpl w:val="241E1EF8"/>
    <w:lvl w:ilvl="0" w:tplc="69EA8FB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A726861"/>
    <w:multiLevelType w:val="hybridMultilevel"/>
    <w:tmpl w:val="2DBE5D88"/>
    <w:lvl w:ilvl="0" w:tplc="527A7BC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EF385B"/>
    <w:multiLevelType w:val="hybridMultilevel"/>
    <w:tmpl w:val="4E0A5534"/>
    <w:lvl w:ilvl="0" w:tplc="53543444">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612C95"/>
    <w:multiLevelType w:val="hybridMultilevel"/>
    <w:tmpl w:val="4F644120"/>
    <w:lvl w:ilvl="0" w:tplc="330A4DDE">
      <w:start w:val="1"/>
      <w:numFmt w:val="bullet"/>
      <w:lvlText w:val=""/>
      <w:lvlJc w:val="left"/>
      <w:pPr>
        <w:ind w:left="720" w:hanging="360"/>
      </w:pPr>
      <w:rPr>
        <w:rFonts w:ascii="Wingdings" w:hAnsi="Wingdings" w:hint="default"/>
        <w:color w:val="auto"/>
        <w:sz w:val="22"/>
        <w:szCs w:val="22"/>
      </w:rPr>
    </w:lvl>
    <w:lvl w:ilvl="1" w:tplc="330A4DD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0C22E8"/>
    <w:multiLevelType w:val="hybridMultilevel"/>
    <w:tmpl w:val="27F087A0"/>
    <w:lvl w:ilvl="0" w:tplc="527A7BC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D368E1"/>
    <w:multiLevelType w:val="hybridMultilevel"/>
    <w:tmpl w:val="51EAD342"/>
    <w:lvl w:ilvl="0" w:tplc="04090009">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DD37FB"/>
    <w:multiLevelType w:val="hybridMultilevel"/>
    <w:tmpl w:val="37C26830"/>
    <w:lvl w:ilvl="0" w:tplc="04090009">
      <w:start w:val="1"/>
      <w:numFmt w:val="bullet"/>
      <w:lvlText w:val=""/>
      <w:lvlJc w:val="left"/>
      <w:pPr>
        <w:ind w:left="360" w:hanging="360"/>
      </w:pPr>
      <w:rPr>
        <w:rFonts w:ascii="Wingdings" w:hAnsi="Wingdings" w:hint="default"/>
        <w:color w:val="auto"/>
        <w:sz w:val="22"/>
        <w:szCs w:val="22"/>
      </w:rPr>
    </w:lvl>
    <w:lvl w:ilvl="1" w:tplc="330A4DDE">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F3F47AC"/>
    <w:multiLevelType w:val="hybridMultilevel"/>
    <w:tmpl w:val="A7201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AC0E96"/>
    <w:multiLevelType w:val="hybridMultilevel"/>
    <w:tmpl w:val="AA5280C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0773A7"/>
    <w:multiLevelType w:val="hybridMultilevel"/>
    <w:tmpl w:val="24124CA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D25A63"/>
    <w:multiLevelType w:val="hybridMultilevel"/>
    <w:tmpl w:val="7D187A34"/>
    <w:lvl w:ilvl="0" w:tplc="527A7BC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2C50C5"/>
    <w:multiLevelType w:val="hybridMultilevel"/>
    <w:tmpl w:val="9C32D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DB9"/>
    <w:multiLevelType w:val="hybridMultilevel"/>
    <w:tmpl w:val="CE7E3F9E"/>
    <w:lvl w:ilvl="0" w:tplc="FD707868">
      <w:start w:val="1"/>
      <w:numFmt w:val="decimal"/>
      <w:lvlText w:val="%1)"/>
      <w:lvlJc w:val="left"/>
      <w:pPr>
        <w:ind w:left="576" w:hanging="360"/>
      </w:pPr>
      <w:rPr>
        <w:rFonts w:ascii="Times New Roman" w:hAnsi="Times New Roman" w:hint="default"/>
      </w:rPr>
    </w:lvl>
    <w:lvl w:ilvl="1" w:tplc="04090019">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8" w15:restartNumberingAfterBreak="0">
    <w:nsid w:val="402A58A1"/>
    <w:multiLevelType w:val="hybridMultilevel"/>
    <w:tmpl w:val="5D724688"/>
    <w:lvl w:ilvl="0" w:tplc="E8A0C35E">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97A0839"/>
    <w:multiLevelType w:val="hybridMultilevel"/>
    <w:tmpl w:val="92240180"/>
    <w:lvl w:ilvl="0" w:tplc="04090009">
      <w:start w:val="1"/>
      <w:numFmt w:val="bullet"/>
      <w:lvlText w:val=""/>
      <w:lvlJc w:val="left"/>
      <w:pPr>
        <w:ind w:left="720" w:hanging="360"/>
      </w:pPr>
      <w:rPr>
        <w:rFonts w:ascii="Wingdings" w:hAnsi="Wingdings" w:hint="default"/>
        <w:color w:val="auto"/>
        <w:sz w:val="22"/>
        <w:szCs w:val="22"/>
      </w:rPr>
    </w:lvl>
    <w:lvl w:ilvl="1" w:tplc="330A4DD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8940B0"/>
    <w:multiLevelType w:val="multilevel"/>
    <w:tmpl w:val="4E0A5534"/>
    <w:lvl w:ilvl="0">
      <w:start w:val="1"/>
      <w:numFmt w:val="bullet"/>
      <w:lvlText w:val=""/>
      <w:lvlJc w:val="left"/>
      <w:pPr>
        <w:tabs>
          <w:tab w:val="num" w:pos="432"/>
        </w:tabs>
        <w:ind w:left="504" w:hanging="216"/>
      </w:pPr>
      <w:rPr>
        <w:rFonts w:ascii="Wingdings" w:hAnsi="Wingdings" w:hint="default"/>
        <w:color w:val="auto"/>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BD4A35"/>
    <w:multiLevelType w:val="hybridMultilevel"/>
    <w:tmpl w:val="753014A0"/>
    <w:lvl w:ilvl="0" w:tplc="527A7BC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0675F6"/>
    <w:multiLevelType w:val="hybridMultilevel"/>
    <w:tmpl w:val="1D2A1B10"/>
    <w:lvl w:ilvl="0" w:tplc="E8A0C35E">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4560673"/>
    <w:multiLevelType w:val="hybridMultilevel"/>
    <w:tmpl w:val="CC6000FC"/>
    <w:lvl w:ilvl="0" w:tplc="04090005">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573707"/>
    <w:multiLevelType w:val="hybridMultilevel"/>
    <w:tmpl w:val="3D901E34"/>
    <w:lvl w:ilvl="0" w:tplc="E4202CC0">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64713F"/>
    <w:multiLevelType w:val="hybridMultilevel"/>
    <w:tmpl w:val="EAC2BE52"/>
    <w:lvl w:ilvl="0" w:tplc="73B0C2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D0222E"/>
    <w:multiLevelType w:val="multilevel"/>
    <w:tmpl w:val="FDA42050"/>
    <w:lvl w:ilvl="0">
      <w:start w:val="1"/>
      <w:numFmt w:val="bullet"/>
      <w:lvlText w:val=""/>
      <w:lvlJc w:val="left"/>
      <w:pPr>
        <w:tabs>
          <w:tab w:val="num" w:pos="360"/>
        </w:tabs>
        <w:ind w:left="360" w:hanging="72"/>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F96029F"/>
    <w:multiLevelType w:val="hybridMultilevel"/>
    <w:tmpl w:val="9740E068"/>
    <w:lvl w:ilvl="0" w:tplc="04090005">
      <w:start w:val="1"/>
      <w:numFmt w:val="bullet"/>
      <w:lvlText w:val=""/>
      <w:lvlJc w:val="left"/>
      <w:pPr>
        <w:ind w:left="720" w:hanging="360"/>
      </w:pPr>
      <w:rPr>
        <w:rFonts w:ascii="Wingdings" w:hAnsi="Wingdings" w:hint="default"/>
      </w:rPr>
    </w:lvl>
    <w:lvl w:ilvl="1" w:tplc="89142A50">
      <w:numFmt w:val="bullet"/>
      <w:lvlText w:val="•"/>
      <w:lvlJc w:val="left"/>
      <w:pPr>
        <w:ind w:left="1800" w:hanging="72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21"/>
  </w:num>
  <w:num w:numId="4">
    <w:abstractNumId w:val="6"/>
  </w:num>
  <w:num w:numId="5">
    <w:abstractNumId w:val="26"/>
  </w:num>
  <w:num w:numId="6">
    <w:abstractNumId w:val="16"/>
  </w:num>
  <w:num w:numId="7">
    <w:abstractNumId w:val="3"/>
  </w:num>
  <w:num w:numId="8">
    <w:abstractNumId w:val="22"/>
  </w:num>
  <w:num w:numId="9">
    <w:abstractNumId w:val="2"/>
  </w:num>
  <w:num w:numId="10">
    <w:abstractNumId w:val="18"/>
  </w:num>
  <w:num w:numId="11">
    <w:abstractNumId w:val="7"/>
  </w:num>
  <w:num w:numId="12">
    <w:abstractNumId w:val="20"/>
  </w:num>
  <w:num w:numId="13">
    <w:abstractNumId w:val="1"/>
  </w:num>
  <w:num w:numId="14">
    <w:abstractNumId w:val="23"/>
  </w:num>
  <w:num w:numId="15">
    <w:abstractNumId w:val="27"/>
  </w:num>
  <w:num w:numId="16">
    <w:abstractNumId w:val="24"/>
  </w:num>
  <w:num w:numId="17">
    <w:abstractNumId w:val="13"/>
  </w:num>
  <w:num w:numId="18">
    <w:abstractNumId w:val="14"/>
  </w:num>
  <w:num w:numId="19">
    <w:abstractNumId w:val="5"/>
  </w:num>
  <w:num w:numId="20">
    <w:abstractNumId w:val="19"/>
  </w:num>
  <w:num w:numId="21">
    <w:abstractNumId w:val="11"/>
  </w:num>
  <w:num w:numId="22">
    <w:abstractNumId w:val="25"/>
  </w:num>
  <w:num w:numId="23">
    <w:abstractNumId w:val="0"/>
  </w:num>
  <w:num w:numId="24">
    <w:abstractNumId w:val="4"/>
  </w:num>
  <w:num w:numId="25">
    <w:abstractNumId w:val="10"/>
  </w:num>
  <w:num w:numId="26">
    <w:abstractNumId w:val="17"/>
  </w:num>
  <w:num w:numId="27">
    <w:abstractNumId w:val="12"/>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C39"/>
    <w:rsid w:val="000248CF"/>
    <w:rsid w:val="00050782"/>
    <w:rsid w:val="0006204E"/>
    <w:rsid w:val="0008612F"/>
    <w:rsid w:val="000A6067"/>
    <w:rsid w:val="000B0213"/>
    <w:rsid w:val="000B237C"/>
    <w:rsid w:val="000B73D5"/>
    <w:rsid w:val="000D33DE"/>
    <w:rsid w:val="000E602C"/>
    <w:rsid w:val="000F22C8"/>
    <w:rsid w:val="00100E0D"/>
    <w:rsid w:val="00110365"/>
    <w:rsid w:val="00117811"/>
    <w:rsid w:val="001310DD"/>
    <w:rsid w:val="00131C8D"/>
    <w:rsid w:val="001378BB"/>
    <w:rsid w:val="001405DE"/>
    <w:rsid w:val="0014105F"/>
    <w:rsid w:val="00141EBF"/>
    <w:rsid w:val="00172C8F"/>
    <w:rsid w:val="00181F4D"/>
    <w:rsid w:val="00186EBB"/>
    <w:rsid w:val="001934B7"/>
    <w:rsid w:val="001B6D44"/>
    <w:rsid w:val="001F596C"/>
    <w:rsid w:val="00206992"/>
    <w:rsid w:val="0020722A"/>
    <w:rsid w:val="002168B4"/>
    <w:rsid w:val="00241E38"/>
    <w:rsid w:val="002421D1"/>
    <w:rsid w:val="0024303E"/>
    <w:rsid w:val="00262351"/>
    <w:rsid w:val="002737E0"/>
    <w:rsid w:val="00280B04"/>
    <w:rsid w:val="002B0313"/>
    <w:rsid w:val="002D268D"/>
    <w:rsid w:val="002E10E3"/>
    <w:rsid w:val="002E444F"/>
    <w:rsid w:val="002F0043"/>
    <w:rsid w:val="00302C39"/>
    <w:rsid w:val="00320B60"/>
    <w:rsid w:val="00321467"/>
    <w:rsid w:val="003225A7"/>
    <w:rsid w:val="00335986"/>
    <w:rsid w:val="0033722E"/>
    <w:rsid w:val="00342A43"/>
    <w:rsid w:val="003658EB"/>
    <w:rsid w:val="00365D20"/>
    <w:rsid w:val="00382F78"/>
    <w:rsid w:val="003A0FA5"/>
    <w:rsid w:val="003A5F2B"/>
    <w:rsid w:val="003C4ED6"/>
    <w:rsid w:val="003D2D58"/>
    <w:rsid w:val="003D59B8"/>
    <w:rsid w:val="003E0683"/>
    <w:rsid w:val="003E283D"/>
    <w:rsid w:val="00437519"/>
    <w:rsid w:val="00462D29"/>
    <w:rsid w:val="0046470D"/>
    <w:rsid w:val="00472901"/>
    <w:rsid w:val="004868E7"/>
    <w:rsid w:val="004A18BF"/>
    <w:rsid w:val="004E0A3E"/>
    <w:rsid w:val="004E1F4E"/>
    <w:rsid w:val="004E2D04"/>
    <w:rsid w:val="004E39A9"/>
    <w:rsid w:val="004F4B6D"/>
    <w:rsid w:val="004F5FF7"/>
    <w:rsid w:val="00520F89"/>
    <w:rsid w:val="00526BCB"/>
    <w:rsid w:val="00527C34"/>
    <w:rsid w:val="00546318"/>
    <w:rsid w:val="00551FC4"/>
    <w:rsid w:val="00570B32"/>
    <w:rsid w:val="00575DD3"/>
    <w:rsid w:val="0057626B"/>
    <w:rsid w:val="00590A40"/>
    <w:rsid w:val="00596F0E"/>
    <w:rsid w:val="005A085B"/>
    <w:rsid w:val="005A1C51"/>
    <w:rsid w:val="005A2A9C"/>
    <w:rsid w:val="005B0220"/>
    <w:rsid w:val="005C6B41"/>
    <w:rsid w:val="005D3517"/>
    <w:rsid w:val="005D449B"/>
    <w:rsid w:val="005E100C"/>
    <w:rsid w:val="005F0799"/>
    <w:rsid w:val="005F0C65"/>
    <w:rsid w:val="005F1BB9"/>
    <w:rsid w:val="005F6634"/>
    <w:rsid w:val="005F7E24"/>
    <w:rsid w:val="00600D5E"/>
    <w:rsid w:val="00602018"/>
    <w:rsid w:val="00625832"/>
    <w:rsid w:val="00631402"/>
    <w:rsid w:val="00645980"/>
    <w:rsid w:val="00682565"/>
    <w:rsid w:val="006917A3"/>
    <w:rsid w:val="006A2040"/>
    <w:rsid w:val="006B38D1"/>
    <w:rsid w:val="006D01EE"/>
    <w:rsid w:val="006D58C4"/>
    <w:rsid w:val="006D6042"/>
    <w:rsid w:val="006F7067"/>
    <w:rsid w:val="00704024"/>
    <w:rsid w:val="007302C8"/>
    <w:rsid w:val="007332E8"/>
    <w:rsid w:val="007545ED"/>
    <w:rsid w:val="007578C5"/>
    <w:rsid w:val="00764992"/>
    <w:rsid w:val="007767A2"/>
    <w:rsid w:val="00791B81"/>
    <w:rsid w:val="0079406B"/>
    <w:rsid w:val="007A5532"/>
    <w:rsid w:val="007B11CC"/>
    <w:rsid w:val="007E3BE0"/>
    <w:rsid w:val="008019FA"/>
    <w:rsid w:val="00805678"/>
    <w:rsid w:val="00805881"/>
    <w:rsid w:val="00811F12"/>
    <w:rsid w:val="008357F3"/>
    <w:rsid w:val="008362D9"/>
    <w:rsid w:val="008365BA"/>
    <w:rsid w:val="00842BB9"/>
    <w:rsid w:val="0085013B"/>
    <w:rsid w:val="00850E9A"/>
    <w:rsid w:val="0087110B"/>
    <w:rsid w:val="00884AE6"/>
    <w:rsid w:val="00886722"/>
    <w:rsid w:val="008B58C1"/>
    <w:rsid w:val="008C132E"/>
    <w:rsid w:val="008C3E60"/>
    <w:rsid w:val="008D7EE6"/>
    <w:rsid w:val="00902A37"/>
    <w:rsid w:val="00910713"/>
    <w:rsid w:val="00917838"/>
    <w:rsid w:val="009370BF"/>
    <w:rsid w:val="0095599A"/>
    <w:rsid w:val="00965803"/>
    <w:rsid w:val="00967BA6"/>
    <w:rsid w:val="009714FE"/>
    <w:rsid w:val="009722B6"/>
    <w:rsid w:val="00980A7C"/>
    <w:rsid w:val="009945D4"/>
    <w:rsid w:val="009D4424"/>
    <w:rsid w:val="009D539D"/>
    <w:rsid w:val="009E776B"/>
    <w:rsid w:val="00A1168C"/>
    <w:rsid w:val="00A153B9"/>
    <w:rsid w:val="00A215A3"/>
    <w:rsid w:val="00A22A70"/>
    <w:rsid w:val="00A31827"/>
    <w:rsid w:val="00A47897"/>
    <w:rsid w:val="00A52E21"/>
    <w:rsid w:val="00A53F72"/>
    <w:rsid w:val="00A54542"/>
    <w:rsid w:val="00A607DF"/>
    <w:rsid w:val="00A70AE1"/>
    <w:rsid w:val="00A7425D"/>
    <w:rsid w:val="00A74700"/>
    <w:rsid w:val="00A852D8"/>
    <w:rsid w:val="00A94559"/>
    <w:rsid w:val="00AB52D2"/>
    <w:rsid w:val="00AC58DB"/>
    <w:rsid w:val="00AE1ED5"/>
    <w:rsid w:val="00AE4039"/>
    <w:rsid w:val="00AF3862"/>
    <w:rsid w:val="00B07B30"/>
    <w:rsid w:val="00B31BA4"/>
    <w:rsid w:val="00B3403A"/>
    <w:rsid w:val="00B46960"/>
    <w:rsid w:val="00B53B8F"/>
    <w:rsid w:val="00B7409E"/>
    <w:rsid w:val="00B93F89"/>
    <w:rsid w:val="00B9425B"/>
    <w:rsid w:val="00BB426B"/>
    <w:rsid w:val="00BB5FED"/>
    <w:rsid w:val="00BC4365"/>
    <w:rsid w:val="00BC48FF"/>
    <w:rsid w:val="00BF42B5"/>
    <w:rsid w:val="00C02C22"/>
    <w:rsid w:val="00C27755"/>
    <w:rsid w:val="00C334A9"/>
    <w:rsid w:val="00C6398B"/>
    <w:rsid w:val="00C65B53"/>
    <w:rsid w:val="00C7051B"/>
    <w:rsid w:val="00C7450A"/>
    <w:rsid w:val="00C75E05"/>
    <w:rsid w:val="00C83F71"/>
    <w:rsid w:val="00C84F22"/>
    <w:rsid w:val="00C85EC5"/>
    <w:rsid w:val="00CC0E3C"/>
    <w:rsid w:val="00CF4004"/>
    <w:rsid w:val="00D50271"/>
    <w:rsid w:val="00D5214E"/>
    <w:rsid w:val="00D60C32"/>
    <w:rsid w:val="00D70DFF"/>
    <w:rsid w:val="00D70F1C"/>
    <w:rsid w:val="00D85BB6"/>
    <w:rsid w:val="00DA0B45"/>
    <w:rsid w:val="00DA0F41"/>
    <w:rsid w:val="00DB2455"/>
    <w:rsid w:val="00DF1408"/>
    <w:rsid w:val="00DF3EC8"/>
    <w:rsid w:val="00E10387"/>
    <w:rsid w:val="00E178D2"/>
    <w:rsid w:val="00E32A72"/>
    <w:rsid w:val="00E37568"/>
    <w:rsid w:val="00E448EC"/>
    <w:rsid w:val="00E47426"/>
    <w:rsid w:val="00E7247B"/>
    <w:rsid w:val="00E76A7A"/>
    <w:rsid w:val="00EE4505"/>
    <w:rsid w:val="00F00F9B"/>
    <w:rsid w:val="00F013A2"/>
    <w:rsid w:val="00F05917"/>
    <w:rsid w:val="00F25560"/>
    <w:rsid w:val="00F51C70"/>
    <w:rsid w:val="00F6053C"/>
    <w:rsid w:val="00F60E71"/>
    <w:rsid w:val="00F739A0"/>
    <w:rsid w:val="00F86672"/>
    <w:rsid w:val="00F867D4"/>
    <w:rsid w:val="00F93FFD"/>
    <w:rsid w:val="00F9551B"/>
    <w:rsid w:val="00FB1E08"/>
    <w:rsid w:val="00FC4EC5"/>
    <w:rsid w:val="00FC6D1D"/>
    <w:rsid w:val="00FD57B7"/>
    <w:rsid w:val="00FD5F9F"/>
    <w:rsid w:val="00FD5FD8"/>
    <w:rsid w:val="00FF15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84B065"/>
  <w15:docId w15:val="{3155105B-DEE5-4B7D-AE57-39066A998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EBF"/>
    <w:pPr>
      <w:spacing w:after="200" w:line="276" w:lineRule="auto"/>
    </w:pPr>
    <w:rPr>
      <w:sz w:val="22"/>
      <w:szCs w:val="22"/>
    </w:rPr>
  </w:style>
  <w:style w:type="paragraph" w:styleId="Heading1">
    <w:name w:val="heading 1"/>
    <w:basedOn w:val="Normal"/>
    <w:link w:val="Heading1Char"/>
    <w:uiPriority w:val="9"/>
    <w:qFormat/>
    <w:rsid w:val="001F596C"/>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A7A"/>
    <w:pPr>
      <w:ind w:left="720"/>
      <w:contextualSpacing/>
    </w:pPr>
  </w:style>
  <w:style w:type="table" w:styleId="TableGrid">
    <w:name w:val="Table Grid"/>
    <w:basedOn w:val="TableNormal"/>
    <w:rsid w:val="0011036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75E0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75E05"/>
    <w:rPr>
      <w:rFonts w:ascii="Tahoma" w:hAnsi="Tahoma" w:cs="Tahoma"/>
      <w:sz w:val="16"/>
      <w:szCs w:val="16"/>
    </w:rPr>
  </w:style>
  <w:style w:type="paragraph" w:styleId="Header">
    <w:name w:val="header"/>
    <w:basedOn w:val="Normal"/>
    <w:link w:val="HeaderChar"/>
    <w:uiPriority w:val="99"/>
    <w:unhideWhenUsed/>
    <w:rsid w:val="00842B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BB9"/>
    <w:rPr>
      <w:sz w:val="22"/>
      <w:szCs w:val="22"/>
    </w:rPr>
  </w:style>
  <w:style w:type="paragraph" w:styleId="Footer">
    <w:name w:val="footer"/>
    <w:basedOn w:val="Normal"/>
    <w:link w:val="FooterChar"/>
    <w:uiPriority w:val="99"/>
    <w:unhideWhenUsed/>
    <w:rsid w:val="00842B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BB9"/>
    <w:rPr>
      <w:sz w:val="22"/>
      <w:szCs w:val="22"/>
    </w:rPr>
  </w:style>
  <w:style w:type="character" w:styleId="CommentReference">
    <w:name w:val="annotation reference"/>
    <w:basedOn w:val="DefaultParagraphFont"/>
    <w:uiPriority w:val="99"/>
    <w:semiHidden/>
    <w:unhideWhenUsed/>
    <w:rsid w:val="00D85BB6"/>
    <w:rPr>
      <w:sz w:val="16"/>
      <w:szCs w:val="16"/>
    </w:rPr>
  </w:style>
  <w:style w:type="paragraph" w:styleId="CommentText">
    <w:name w:val="annotation text"/>
    <w:basedOn w:val="Normal"/>
    <w:link w:val="CommentTextChar"/>
    <w:uiPriority w:val="99"/>
    <w:semiHidden/>
    <w:unhideWhenUsed/>
    <w:rsid w:val="00D85BB6"/>
    <w:pPr>
      <w:spacing w:line="240" w:lineRule="auto"/>
    </w:pPr>
    <w:rPr>
      <w:sz w:val="20"/>
      <w:szCs w:val="20"/>
    </w:rPr>
  </w:style>
  <w:style w:type="character" w:customStyle="1" w:styleId="CommentTextChar">
    <w:name w:val="Comment Text Char"/>
    <w:basedOn w:val="DefaultParagraphFont"/>
    <w:link w:val="CommentText"/>
    <w:uiPriority w:val="99"/>
    <w:semiHidden/>
    <w:rsid w:val="00D85BB6"/>
  </w:style>
  <w:style w:type="paragraph" w:styleId="CommentSubject">
    <w:name w:val="annotation subject"/>
    <w:basedOn w:val="CommentText"/>
    <w:next w:val="CommentText"/>
    <w:link w:val="CommentSubjectChar"/>
    <w:uiPriority w:val="99"/>
    <w:semiHidden/>
    <w:unhideWhenUsed/>
    <w:rsid w:val="00D85BB6"/>
    <w:rPr>
      <w:b/>
      <w:bCs/>
    </w:rPr>
  </w:style>
  <w:style w:type="character" w:customStyle="1" w:styleId="CommentSubjectChar">
    <w:name w:val="Comment Subject Char"/>
    <w:basedOn w:val="CommentTextChar"/>
    <w:link w:val="CommentSubject"/>
    <w:uiPriority w:val="99"/>
    <w:semiHidden/>
    <w:rsid w:val="00D85BB6"/>
    <w:rPr>
      <w:b/>
      <w:bCs/>
    </w:rPr>
  </w:style>
  <w:style w:type="character" w:styleId="Hyperlink">
    <w:name w:val="Hyperlink"/>
    <w:basedOn w:val="DefaultParagraphFont"/>
    <w:uiPriority w:val="99"/>
    <w:unhideWhenUsed/>
    <w:rsid w:val="00D85BB6"/>
    <w:rPr>
      <w:color w:val="0000FF" w:themeColor="hyperlink"/>
      <w:u w:val="single"/>
    </w:rPr>
  </w:style>
  <w:style w:type="character" w:styleId="FollowedHyperlink">
    <w:name w:val="FollowedHyperlink"/>
    <w:basedOn w:val="DefaultParagraphFont"/>
    <w:uiPriority w:val="99"/>
    <w:semiHidden/>
    <w:unhideWhenUsed/>
    <w:rsid w:val="00BC48FF"/>
    <w:rPr>
      <w:color w:val="800080" w:themeColor="followedHyperlink"/>
      <w:u w:val="single"/>
    </w:rPr>
  </w:style>
  <w:style w:type="character" w:customStyle="1" w:styleId="UnresolvedMention">
    <w:name w:val="Unresolved Mention"/>
    <w:basedOn w:val="DefaultParagraphFont"/>
    <w:uiPriority w:val="99"/>
    <w:semiHidden/>
    <w:unhideWhenUsed/>
    <w:rsid w:val="00575DD3"/>
    <w:rPr>
      <w:color w:val="605E5C"/>
      <w:shd w:val="clear" w:color="auto" w:fill="E1DFDD"/>
    </w:rPr>
  </w:style>
  <w:style w:type="character" w:customStyle="1" w:styleId="Heading1Char">
    <w:name w:val="Heading 1 Char"/>
    <w:basedOn w:val="DefaultParagraphFont"/>
    <w:link w:val="Heading1"/>
    <w:uiPriority w:val="9"/>
    <w:rsid w:val="001F596C"/>
    <w:rPr>
      <w:rFonts w:ascii="Times New Roman" w:eastAsia="Times New Roman" w:hAnsi="Times New Roman"/>
      <w:b/>
      <w:bCs/>
      <w:kern w:val="36"/>
      <w:sz w:val="48"/>
      <w:szCs w:val="48"/>
    </w:rPr>
  </w:style>
  <w:style w:type="character" w:customStyle="1" w:styleId="desc-brand">
    <w:name w:val="desc-brand"/>
    <w:basedOn w:val="DefaultParagraphFont"/>
    <w:rsid w:val="001F59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765797">
      <w:bodyDiv w:val="1"/>
      <w:marLeft w:val="0"/>
      <w:marRight w:val="0"/>
      <w:marTop w:val="0"/>
      <w:marBottom w:val="0"/>
      <w:divBdr>
        <w:top w:val="none" w:sz="0" w:space="0" w:color="auto"/>
        <w:left w:val="none" w:sz="0" w:space="0" w:color="auto"/>
        <w:bottom w:val="none" w:sz="0" w:space="0" w:color="auto"/>
        <w:right w:val="none" w:sz="0" w:space="0" w:color="auto"/>
      </w:divBdr>
    </w:div>
    <w:div w:id="1166938248">
      <w:bodyDiv w:val="1"/>
      <w:marLeft w:val="0"/>
      <w:marRight w:val="0"/>
      <w:marTop w:val="0"/>
      <w:marBottom w:val="0"/>
      <w:divBdr>
        <w:top w:val="none" w:sz="0" w:space="0" w:color="auto"/>
        <w:left w:val="none" w:sz="0" w:space="0" w:color="auto"/>
        <w:bottom w:val="none" w:sz="0" w:space="0" w:color="auto"/>
        <w:right w:val="none" w:sz="0" w:space="0" w:color="auto"/>
      </w:divBdr>
    </w:div>
    <w:div w:id="1456487481">
      <w:bodyDiv w:val="1"/>
      <w:marLeft w:val="0"/>
      <w:marRight w:val="0"/>
      <w:marTop w:val="0"/>
      <w:marBottom w:val="0"/>
      <w:divBdr>
        <w:top w:val="none" w:sz="0" w:space="0" w:color="auto"/>
        <w:left w:val="none" w:sz="0" w:space="0" w:color="auto"/>
        <w:bottom w:val="none" w:sz="0" w:space="0" w:color="auto"/>
        <w:right w:val="none" w:sz="0" w:space="0" w:color="auto"/>
      </w:divBdr>
    </w:div>
    <w:div w:id="1724988872">
      <w:bodyDiv w:val="1"/>
      <w:marLeft w:val="0"/>
      <w:marRight w:val="0"/>
      <w:marTop w:val="0"/>
      <w:marBottom w:val="0"/>
      <w:divBdr>
        <w:top w:val="none" w:sz="0" w:space="0" w:color="auto"/>
        <w:left w:val="none" w:sz="0" w:space="0" w:color="auto"/>
        <w:bottom w:val="none" w:sz="0" w:space="0" w:color="auto"/>
        <w:right w:val="none" w:sz="0" w:space="0" w:color="auto"/>
      </w:divBdr>
    </w:div>
    <w:div w:id="1964387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ril%20Waltz\Documents\OC%20Schools\Riverchase%20Elem%20(Hoover)\Riverchase%20Elem%20OC%20LearningStation%20Suggestions%20Jan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Riverchase Elem OC LearningStation Suggestions Jan11</Template>
  <TotalTime>1</TotalTime>
  <Pages>3</Pages>
  <Words>575</Words>
  <Characters>3279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Waltz</dc:creator>
  <cp:lastModifiedBy>Allison Mathis</cp:lastModifiedBy>
  <cp:revision>3</cp:revision>
  <cp:lastPrinted>2023-11-01T19:33:00Z</cp:lastPrinted>
  <dcterms:created xsi:type="dcterms:W3CDTF">2023-11-01T14:44:00Z</dcterms:created>
  <dcterms:modified xsi:type="dcterms:W3CDTF">2023-11-01T19:33:00Z</dcterms:modified>
</cp:coreProperties>
</file>